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C4AB" w14:textId="77777777" w:rsidR="00EA3F0E" w:rsidRDefault="00EA3F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6F6A62C" w14:textId="77777777" w:rsidR="00EA3F0E" w:rsidRDefault="005B75D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3E8C62" wp14:editId="7D9C6D61">
            <wp:extent cx="6226593" cy="8168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59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957D" w14:textId="77777777" w:rsidR="00EA3F0E" w:rsidRDefault="00EA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0BC65" w14:textId="77777777" w:rsidR="00EA3F0E" w:rsidRDefault="00EA3F0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3A83C51" w14:textId="77777777" w:rsidR="00EA3F0E" w:rsidRDefault="005B75D7">
      <w:pPr>
        <w:pStyle w:val="Heading1"/>
        <w:tabs>
          <w:tab w:val="left" w:pos="1053"/>
        </w:tabs>
        <w:spacing w:before="69"/>
        <w:ind w:left="300"/>
      </w:pPr>
      <w:r>
        <w:rPr>
          <w:spacing w:val="-1"/>
        </w:rPr>
        <w:t>To:</w:t>
      </w:r>
      <w:r>
        <w:rPr>
          <w:spacing w:val="-1"/>
        </w:rPr>
        <w:tab/>
        <w:t>The University</w:t>
      </w:r>
      <w:r>
        <w:t xml:space="preserve"> Community</w:t>
      </w:r>
    </w:p>
    <w:p w14:paraId="281ED029" w14:textId="69E0B249" w:rsidR="00EA3F0E" w:rsidRDefault="005B75D7">
      <w:pPr>
        <w:tabs>
          <w:tab w:val="left" w:pos="1079"/>
        </w:tabs>
        <w:ind w:left="300" w:right="3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1"/>
          <w:sz w:val="24"/>
        </w:rPr>
        <w:t xml:space="preserve">Marie </w:t>
      </w:r>
      <w:r>
        <w:rPr>
          <w:rFonts w:ascii="Times New Roman"/>
          <w:sz w:val="24"/>
        </w:rPr>
        <w:t>Bowen, Vice</w:t>
      </w:r>
      <w:r>
        <w:rPr>
          <w:rFonts w:ascii="Times New Roman"/>
          <w:spacing w:val="-1"/>
          <w:sz w:val="24"/>
        </w:rPr>
        <w:t xml:space="preserve"> Chancellor for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</w:rPr>
        <w:tab/>
      </w:r>
      <w:r w:rsidR="006859B6">
        <w:rPr>
          <w:rFonts w:ascii="Times New Roman"/>
          <w:spacing w:val="-1"/>
          <w:sz w:val="24"/>
        </w:rPr>
        <w:t>May 1</w:t>
      </w:r>
      <w:r w:rsidR="00C25D37">
        <w:rPr>
          <w:rFonts w:ascii="Times New Roman"/>
          <w:spacing w:val="-1"/>
          <w:sz w:val="24"/>
        </w:rPr>
        <w:t>8</w:t>
      </w:r>
      <w:r w:rsidR="005329E2">
        <w:rPr>
          <w:rFonts w:ascii="Times New Roman"/>
          <w:spacing w:val="-1"/>
          <w:sz w:val="24"/>
        </w:rPr>
        <w:t>, 2021</w:t>
      </w:r>
    </w:p>
    <w:p w14:paraId="41247B7A" w14:textId="46B0C738" w:rsidR="00EA3F0E" w:rsidRDefault="005B75D7">
      <w:pPr>
        <w:tabs>
          <w:tab w:val="left" w:pos="1053"/>
        </w:tabs>
        <w:ind w:lef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Re:</w:t>
      </w:r>
      <w:r>
        <w:rPr>
          <w:rFonts w:ascii="Times New Roman"/>
          <w:spacing w:val="-1"/>
          <w:sz w:val="24"/>
        </w:rPr>
        <w:tab/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Holidays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Campus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Closures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2</w:t>
      </w:r>
      <w:r w:rsidR="00980626">
        <w:rPr>
          <w:rFonts w:ascii="Times New Roman"/>
          <w:sz w:val="24"/>
        </w:rPr>
        <w:t>021</w:t>
      </w:r>
      <w:r w:rsidR="00C25D37">
        <w:rPr>
          <w:rFonts w:ascii="Times New Roman"/>
          <w:sz w:val="24"/>
        </w:rPr>
        <w:t xml:space="preserve"> and </w:t>
      </w:r>
      <w:r w:rsidR="00980626">
        <w:rPr>
          <w:rFonts w:ascii="Times New Roman"/>
          <w:sz w:val="24"/>
        </w:rPr>
        <w:t xml:space="preserve">2022 </w:t>
      </w:r>
    </w:p>
    <w:p w14:paraId="2FA1D535" w14:textId="294AC50C" w:rsidR="00EA3F0E" w:rsidRDefault="005B75D7">
      <w:pPr>
        <w:spacing w:before="201"/>
        <w:ind w:left="299" w:right="410"/>
        <w:rPr>
          <w:rFonts w:ascii="Times New Roman" w:eastAsia="Times New Roman" w:hAnsi="Times New Roman" w:cs="Times New Roman"/>
          <w:sz w:val="24"/>
          <w:szCs w:val="24"/>
        </w:rPr>
      </w:pPr>
      <w:r w:rsidRPr="13D5587B">
        <w:rPr>
          <w:rFonts w:ascii="Times New Roman"/>
          <w:spacing w:val="-1"/>
          <w:sz w:val="24"/>
          <w:szCs w:val="24"/>
        </w:rPr>
        <w:t>Following</w:t>
      </w:r>
      <w:r w:rsidRPr="13D5587B">
        <w:rPr>
          <w:rFonts w:ascii="Times New Roman"/>
          <w:sz w:val="24"/>
          <w:szCs w:val="24"/>
        </w:rPr>
        <w:t xml:space="preserve"> is a</w:t>
      </w:r>
      <w:r w:rsidRPr="13D5587B">
        <w:rPr>
          <w:rFonts w:ascii="Times New Roman"/>
          <w:spacing w:val="-1"/>
          <w:sz w:val="24"/>
          <w:szCs w:val="24"/>
        </w:rPr>
        <w:t xml:space="preserve"> </w:t>
      </w:r>
      <w:r w:rsidRPr="13D5587B">
        <w:rPr>
          <w:rFonts w:ascii="Times New Roman"/>
          <w:sz w:val="24"/>
          <w:szCs w:val="24"/>
        </w:rPr>
        <w:t>list of</w:t>
      </w:r>
      <w:r w:rsidRPr="13D5587B">
        <w:rPr>
          <w:rFonts w:ascii="Times New Roman"/>
          <w:spacing w:val="-1"/>
          <w:sz w:val="24"/>
          <w:szCs w:val="24"/>
        </w:rPr>
        <w:t xml:space="preserve"> dates</w:t>
      </w:r>
      <w:r w:rsidRPr="13D5587B">
        <w:rPr>
          <w:rFonts w:ascii="Times New Roman"/>
          <w:sz w:val="24"/>
          <w:szCs w:val="24"/>
        </w:rPr>
        <w:t xml:space="preserve"> on </w:t>
      </w:r>
      <w:r w:rsidRPr="13D5587B">
        <w:rPr>
          <w:rFonts w:ascii="Times New Roman"/>
          <w:spacing w:val="-1"/>
          <w:sz w:val="24"/>
          <w:szCs w:val="24"/>
        </w:rPr>
        <w:t>which</w:t>
      </w:r>
      <w:r w:rsidRPr="13D5587B">
        <w:rPr>
          <w:rFonts w:ascii="Times New Roman"/>
          <w:sz w:val="24"/>
          <w:szCs w:val="24"/>
        </w:rPr>
        <w:t xml:space="preserve"> </w:t>
      </w:r>
      <w:r w:rsidRPr="13D5587B">
        <w:rPr>
          <w:rFonts w:ascii="Times New Roman"/>
          <w:spacing w:val="-1"/>
          <w:sz w:val="24"/>
          <w:szCs w:val="24"/>
        </w:rPr>
        <w:t>UMass</w:t>
      </w:r>
      <w:r w:rsidRPr="13D5587B">
        <w:rPr>
          <w:rFonts w:ascii="Times New Roman"/>
          <w:sz w:val="24"/>
          <w:szCs w:val="24"/>
        </w:rPr>
        <w:t xml:space="preserve"> Boston </w:t>
      </w:r>
      <w:r w:rsidRPr="13D5587B">
        <w:rPr>
          <w:rFonts w:ascii="Times New Roman"/>
          <w:spacing w:val="-1"/>
          <w:sz w:val="24"/>
          <w:szCs w:val="24"/>
        </w:rPr>
        <w:t>will</w:t>
      </w:r>
      <w:r w:rsidRPr="13D5587B">
        <w:rPr>
          <w:rFonts w:ascii="Times New Roman"/>
          <w:sz w:val="24"/>
          <w:szCs w:val="24"/>
        </w:rPr>
        <w:t xml:space="preserve"> be</w:t>
      </w:r>
      <w:r w:rsidRPr="13D5587B">
        <w:rPr>
          <w:rFonts w:ascii="Times New Roman"/>
          <w:spacing w:val="-1"/>
          <w:sz w:val="24"/>
          <w:szCs w:val="24"/>
        </w:rPr>
        <w:t xml:space="preserve"> closed</w:t>
      </w:r>
      <w:r w:rsidRPr="13D5587B">
        <w:rPr>
          <w:rFonts w:ascii="Times New Roman"/>
          <w:sz w:val="24"/>
          <w:szCs w:val="24"/>
        </w:rPr>
        <w:t xml:space="preserve"> in </w:t>
      </w:r>
      <w:r w:rsidRPr="13D5587B">
        <w:rPr>
          <w:rFonts w:ascii="Times New Roman"/>
          <w:spacing w:val="-1"/>
          <w:sz w:val="24"/>
          <w:szCs w:val="24"/>
        </w:rPr>
        <w:t>calendar years</w:t>
      </w:r>
      <w:r w:rsidRPr="13D5587B">
        <w:rPr>
          <w:rFonts w:ascii="Times New Roman"/>
          <w:sz w:val="24"/>
          <w:szCs w:val="24"/>
        </w:rPr>
        <w:t xml:space="preserve"> </w:t>
      </w:r>
      <w:r w:rsidR="00980626">
        <w:rPr>
          <w:rFonts w:ascii="Times New Roman"/>
          <w:sz w:val="24"/>
          <w:szCs w:val="24"/>
        </w:rPr>
        <w:t>2021</w:t>
      </w:r>
      <w:r w:rsidR="00C25D37">
        <w:rPr>
          <w:rFonts w:ascii="Times New Roman"/>
          <w:sz w:val="24"/>
          <w:szCs w:val="24"/>
        </w:rPr>
        <w:t xml:space="preserve"> and </w:t>
      </w:r>
      <w:r w:rsidRPr="13D5587B">
        <w:rPr>
          <w:rFonts w:ascii="Times New Roman"/>
          <w:sz w:val="24"/>
          <w:szCs w:val="24"/>
        </w:rPr>
        <w:t xml:space="preserve">2022 </w:t>
      </w:r>
    </w:p>
    <w:p w14:paraId="6E7D1C95" w14:textId="77777777" w:rsidR="00EA3F0E" w:rsidRDefault="00EA3F0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07"/>
        <w:gridCol w:w="2847"/>
      </w:tblGrid>
      <w:tr w:rsidR="00C25D37" w14:paraId="0EC872E9" w14:textId="77777777" w:rsidTr="00C25D37">
        <w:trPr>
          <w:trHeight w:hRule="exact" w:val="513"/>
        </w:trPr>
        <w:tc>
          <w:tcPr>
            <w:tcW w:w="35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ADADA"/>
          </w:tcPr>
          <w:p w14:paraId="50BE6129" w14:textId="77777777" w:rsidR="00C25D37" w:rsidRDefault="00C25D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A2446D" w14:textId="77777777" w:rsidR="00C25D37" w:rsidRDefault="00C25D37">
            <w:pPr>
              <w:pStyle w:val="TableParagraph"/>
              <w:ind w:left="8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Legal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Holiday</w:t>
            </w:r>
          </w:p>
        </w:tc>
        <w:tc>
          <w:tcPr>
            <w:tcW w:w="21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ADADA"/>
          </w:tcPr>
          <w:p w14:paraId="1627DDF8" w14:textId="77777777" w:rsidR="00C25D37" w:rsidRDefault="00C25D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7B3ACE" w14:textId="6FAF2988" w:rsidR="00C25D37" w:rsidRDefault="00C25D3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13D5587B">
              <w:rPr>
                <w:rFonts w:ascii="Times New Roman"/>
                <w:b/>
                <w:bCs/>
              </w:rPr>
              <w:t>2021</w:t>
            </w:r>
          </w:p>
        </w:tc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ADADA"/>
          </w:tcPr>
          <w:p w14:paraId="1C8B9DCC" w14:textId="77777777" w:rsidR="00C25D37" w:rsidRDefault="00C25D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314DFD" w14:textId="1922356F" w:rsidR="00C25D37" w:rsidRDefault="00C25D3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13D5587B">
              <w:rPr>
                <w:rFonts w:ascii="Times New Roman"/>
                <w:b/>
                <w:bCs/>
              </w:rPr>
              <w:t>2022</w:t>
            </w:r>
          </w:p>
        </w:tc>
      </w:tr>
      <w:tr w:rsidR="00C25D37" w14:paraId="739A9260" w14:textId="77777777" w:rsidTr="00C25D37">
        <w:trPr>
          <w:trHeight w:hRule="exact" w:val="260"/>
        </w:trPr>
        <w:tc>
          <w:tcPr>
            <w:tcW w:w="358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AED1635" w14:textId="77777777" w:rsidR="00C25D37" w:rsidRDefault="00C25D3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New Year’s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479C69F" w14:textId="4075CB8F" w:rsidR="00C25D37" w:rsidRDefault="00C25D37" w:rsidP="00980626">
            <w:pPr>
              <w:pStyle w:val="TableParagraph"/>
              <w:spacing w:line="251" w:lineRule="exact"/>
              <w:ind w:left="6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January</w:t>
            </w:r>
            <w:r>
              <w:rPr>
                <w:rFonts w:ascii="Times New Roman"/>
              </w:rPr>
              <w:t xml:space="preserve"> 1</w:t>
            </w:r>
          </w:p>
        </w:tc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EC593A9" w14:textId="77777777" w:rsidR="00C25D37" w:rsidRDefault="00C25D37" w:rsidP="00980626">
            <w:pPr>
              <w:pStyle w:val="TableParagraph"/>
              <w:spacing w:line="251" w:lineRule="exact"/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          January</w:t>
            </w:r>
            <w:r>
              <w:rPr>
                <w:rFonts w:ascii="Times New Roman"/>
              </w:rPr>
              <w:t xml:space="preserve"> 1*</w:t>
            </w:r>
          </w:p>
        </w:tc>
      </w:tr>
      <w:tr w:rsidR="00C25D37" w14:paraId="64457DAB" w14:textId="77777777" w:rsidTr="00C25D37">
        <w:trPr>
          <w:trHeight w:hRule="exact" w:val="262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BEE601E" w14:textId="77777777" w:rsidR="00C25D37" w:rsidRDefault="00C25D37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Martin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Luther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King,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Jr.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Birthday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2EA2076" w14:textId="77777777" w:rsidR="00C25D37" w:rsidRDefault="00C25D37" w:rsidP="00980626">
            <w:pPr>
              <w:pStyle w:val="TableParagraph"/>
              <w:spacing w:line="241" w:lineRule="exact"/>
              <w:ind w:left="72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January</w:t>
            </w:r>
            <w:r>
              <w:rPr>
                <w:rFonts w:ascii="Times New Roman"/>
              </w:rPr>
              <w:t xml:space="preserve"> 18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AEC263B" w14:textId="77777777" w:rsidR="00C25D37" w:rsidRDefault="00C25D37" w:rsidP="00980626">
            <w:pPr>
              <w:pStyle w:val="TableParagraph"/>
              <w:spacing w:line="241" w:lineRule="exact"/>
              <w:ind w:left="135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January</w:t>
            </w:r>
            <w:r>
              <w:rPr>
                <w:rFonts w:ascii="Times New Roman"/>
              </w:rPr>
              <w:t xml:space="preserve"> 17</w:t>
            </w:r>
          </w:p>
        </w:tc>
      </w:tr>
      <w:tr w:rsidR="00C25D37" w14:paraId="42C61770" w14:textId="77777777" w:rsidTr="00C25D37">
        <w:trPr>
          <w:trHeight w:hRule="exact" w:val="268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8F2F850" w14:textId="77777777" w:rsidR="00C25D37" w:rsidRDefault="00C25D3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Presidents’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C2D042E" w14:textId="77777777" w:rsidR="00C25D37" w:rsidRDefault="00C25D37" w:rsidP="00980626">
            <w:pPr>
              <w:pStyle w:val="TableParagraph"/>
              <w:spacing w:before="1"/>
              <w:ind w:left="6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February</w:t>
            </w:r>
            <w:r>
              <w:rPr>
                <w:rFonts w:ascii="Times New Roman"/>
              </w:rPr>
              <w:t xml:space="preserve"> 15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60640DC" w14:textId="77777777" w:rsidR="00C25D37" w:rsidRDefault="00C25D37" w:rsidP="00980626">
            <w:pPr>
              <w:pStyle w:val="TableParagraph"/>
              <w:spacing w:before="1"/>
              <w:ind w:left="12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February</w:t>
            </w:r>
            <w:r>
              <w:rPr>
                <w:rFonts w:ascii="Times New Roman"/>
              </w:rPr>
              <w:t xml:space="preserve"> 21</w:t>
            </w:r>
          </w:p>
        </w:tc>
      </w:tr>
      <w:tr w:rsidR="00C25D37" w14:paraId="74675A97" w14:textId="77777777" w:rsidTr="00C25D37">
        <w:trPr>
          <w:trHeight w:hRule="exact" w:val="256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47E0ADD" w14:textId="77777777" w:rsidR="00C25D37" w:rsidRDefault="00C25D3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Patriots’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2739EB2" w14:textId="2ABB40B8" w:rsidR="00C25D37" w:rsidRDefault="00C25D37" w:rsidP="00980626">
            <w:pPr>
              <w:pStyle w:val="TableParagraph"/>
              <w:spacing w:line="246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April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89BE769" w14:textId="77777777" w:rsidR="00C25D37" w:rsidRDefault="00C25D37" w:rsidP="00980626">
            <w:pPr>
              <w:pStyle w:val="TableParagraph"/>
              <w:spacing w:line="246" w:lineRule="exact"/>
              <w:ind w:left="15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April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18</w:t>
            </w:r>
          </w:p>
        </w:tc>
      </w:tr>
      <w:tr w:rsidR="00C25D37" w14:paraId="760C744A" w14:textId="77777777" w:rsidTr="00C25D37">
        <w:trPr>
          <w:trHeight w:hRule="exact" w:val="263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C0B5455" w14:textId="77777777" w:rsidR="00C25D37" w:rsidRDefault="00C25D37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Memorial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9AF15ED" w14:textId="3861AFA2" w:rsidR="00C25D37" w:rsidRDefault="00C25D37" w:rsidP="00980626">
            <w:pPr>
              <w:pStyle w:val="TableParagraph"/>
              <w:spacing w:line="242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13D5587B">
              <w:rPr>
                <w:rFonts w:ascii="Times New Roman"/>
              </w:rPr>
              <w:t>May 31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CE8DECA" w14:textId="5B02DD08" w:rsidR="00C25D37" w:rsidRDefault="00C25D37" w:rsidP="00A71D94">
            <w:pPr>
              <w:pStyle w:val="TableParagraph"/>
              <w:spacing w:line="24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 </w:t>
            </w:r>
            <w:r w:rsidRPr="13D5587B">
              <w:rPr>
                <w:rFonts w:ascii="Times New Roman"/>
              </w:rPr>
              <w:t>May</w:t>
            </w:r>
            <w:r>
              <w:rPr>
                <w:rFonts w:ascii="Times New Roman"/>
              </w:rPr>
              <w:t xml:space="preserve"> 30</w:t>
            </w:r>
          </w:p>
        </w:tc>
      </w:tr>
      <w:tr w:rsidR="00C25D37" w14:paraId="16E061BC" w14:textId="77777777" w:rsidTr="00C25D37">
        <w:trPr>
          <w:trHeight w:hRule="exact" w:val="276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4114A6C" w14:textId="5548DA94" w:rsidR="00C25D37" w:rsidRDefault="00C25D37" w:rsidP="13D5587B">
            <w:pPr>
              <w:pStyle w:val="TableParagraph"/>
              <w:spacing w:before="1"/>
              <w:ind w:left="102"/>
              <w:rPr>
                <w:rFonts w:ascii="Times New Roman"/>
              </w:rPr>
            </w:pPr>
            <w:r w:rsidRPr="13D5587B">
              <w:rPr>
                <w:rFonts w:ascii="Times New Roman"/>
              </w:rPr>
              <w:t xml:space="preserve">Juneteenth </w:t>
            </w:r>
          </w:p>
          <w:p w14:paraId="01DEEFE3" w14:textId="77777777" w:rsidR="00C25D37" w:rsidRDefault="00C25D37" w:rsidP="13D5587B">
            <w:pPr>
              <w:pStyle w:val="TableParagraph"/>
              <w:spacing w:before="1"/>
              <w:ind w:left="102"/>
              <w:rPr>
                <w:rFonts w:ascii="Times New Roman"/>
              </w:rPr>
            </w:pPr>
          </w:p>
          <w:p w14:paraId="56D62F2C" w14:textId="77777777" w:rsidR="00C25D37" w:rsidRDefault="00C25D3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Independence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DA7627C" w14:textId="020EF5C9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  <w:r w:rsidRPr="13D5587B">
              <w:rPr>
                <w:rFonts w:ascii="Times New Roman"/>
              </w:rPr>
              <w:t>June 19*</w:t>
            </w:r>
          </w:p>
          <w:p w14:paraId="71DC8139" w14:textId="12F7C26A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  <w:r w:rsidRPr="13D5587B">
              <w:rPr>
                <w:rFonts w:ascii="Times New Roman"/>
              </w:rPr>
              <w:t>July 4**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52E11A7" w14:textId="224C9EA3" w:rsidR="00C25D37" w:rsidRDefault="00C25D37" w:rsidP="00A71D94">
            <w:pPr>
              <w:pStyle w:val="TableParagraph"/>
              <w:spacing w:before="100" w:beforeAutospacing="1"/>
              <w:ind w:right="1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</w:t>
            </w:r>
            <w:r w:rsidRPr="13D5587B">
              <w:rPr>
                <w:rFonts w:ascii="Times New Roman"/>
              </w:rPr>
              <w:t>June 19*</w:t>
            </w:r>
            <w:r>
              <w:rPr>
                <w:rFonts w:ascii="Times New Roman"/>
              </w:rPr>
              <w:t>*</w:t>
            </w:r>
          </w:p>
          <w:p w14:paraId="33566A88" w14:textId="77777777" w:rsidR="00C25D37" w:rsidRDefault="00C25D37" w:rsidP="00A71D94">
            <w:pPr>
              <w:pStyle w:val="TableParagraph"/>
              <w:spacing w:before="100" w:beforeAutospacing="1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 4</w:t>
            </w:r>
          </w:p>
        </w:tc>
      </w:tr>
      <w:tr w:rsidR="00C25D37" w14:paraId="0323E647" w14:textId="77777777" w:rsidTr="00C25D37">
        <w:trPr>
          <w:trHeight w:hRule="exact" w:val="276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F71346C" w14:textId="7B924AB7" w:rsidR="00C25D37" w:rsidRPr="13D5587B" w:rsidRDefault="00C25D37" w:rsidP="13D5587B">
            <w:pPr>
              <w:pStyle w:val="TableParagraph"/>
              <w:spacing w:before="1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Independence 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4F5134A" w14:textId="0B0B87BB" w:rsidR="00C25D37" w:rsidRPr="13D5587B" w:rsidRDefault="00C25D37" w:rsidP="00980626">
            <w:pPr>
              <w:pStyle w:val="TableParagraph"/>
              <w:spacing w:before="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July 4** 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8F1C1B2" w14:textId="0E96D54B" w:rsidR="00C25D37" w:rsidRDefault="00C25D37" w:rsidP="00A71D94">
            <w:pPr>
              <w:pStyle w:val="TableParagraph"/>
              <w:spacing w:before="100" w:beforeAutospacing="1"/>
              <w:ind w:right="1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July 4</w:t>
            </w:r>
          </w:p>
        </w:tc>
      </w:tr>
      <w:tr w:rsidR="00C25D37" w14:paraId="38E5BF23" w14:textId="77777777" w:rsidTr="00C25D37">
        <w:trPr>
          <w:trHeight w:hRule="exact" w:val="276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9121608" w14:textId="77777777" w:rsidR="00C25D37" w:rsidRDefault="00C25D3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Labor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5E3F53F" w14:textId="45EA1E4C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September</w:t>
            </w:r>
            <w:r>
              <w:rPr>
                <w:rFonts w:ascii="Times New Roman"/>
                <w:spacing w:val="1"/>
              </w:rPr>
              <w:t xml:space="preserve"> 6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544182E" w14:textId="77777777" w:rsidR="00C25D37" w:rsidRDefault="00C25D37" w:rsidP="00980626">
            <w:pPr>
              <w:pStyle w:val="TableParagraph"/>
              <w:spacing w:before="1"/>
              <w:ind w:left="72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 xml:space="preserve">        September</w:t>
            </w:r>
            <w:r>
              <w:rPr>
                <w:rFonts w:ascii="Times New Roman"/>
                <w:spacing w:val="1"/>
              </w:rPr>
              <w:t xml:space="preserve"> 5</w:t>
            </w:r>
          </w:p>
        </w:tc>
      </w:tr>
      <w:tr w:rsidR="00C25D37" w14:paraId="1F6BC5CF" w14:textId="77777777" w:rsidTr="00C25D37">
        <w:trPr>
          <w:trHeight w:hRule="exact" w:val="268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0E27ACE" w14:textId="77777777" w:rsidR="00C25D37" w:rsidRDefault="00C25D3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Columbus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B8E098C" w14:textId="41992685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October</w:t>
            </w:r>
            <w:r>
              <w:rPr>
                <w:rFonts w:ascii="Times New Roman"/>
                <w:spacing w:val="1"/>
              </w:rPr>
              <w:t xml:space="preserve"> 11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3114276" w14:textId="77777777" w:rsidR="00C25D37" w:rsidRDefault="00C25D37" w:rsidP="00980626">
            <w:pPr>
              <w:pStyle w:val="TableParagraph"/>
              <w:spacing w:before="1"/>
              <w:ind w:left="72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 xml:space="preserve">          October</w:t>
            </w:r>
            <w:r>
              <w:rPr>
                <w:rFonts w:ascii="Times New Roman"/>
                <w:spacing w:val="1"/>
              </w:rPr>
              <w:t xml:space="preserve"> 10</w:t>
            </w:r>
          </w:p>
        </w:tc>
      </w:tr>
      <w:tr w:rsidR="00C25D37" w14:paraId="64536F1D" w14:textId="77777777" w:rsidTr="00C25D37">
        <w:trPr>
          <w:trHeight w:hRule="exact" w:val="263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63532B1" w14:textId="349665A4" w:rsidR="00C25D37" w:rsidRDefault="00C25D37" w:rsidP="00980626">
            <w:pPr>
              <w:pStyle w:val="TableParagraph"/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Veterans’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1E6B3DF" w14:textId="2B679F26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11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A8F70B7" w14:textId="5EAEF8F6" w:rsidR="00C25D37" w:rsidRDefault="00C25D37" w:rsidP="00980626">
            <w:pPr>
              <w:pStyle w:val="TableParagraph"/>
              <w:spacing w:before="1"/>
              <w:ind w:left="1110"/>
              <w:jc w:val="righ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  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11</w:t>
            </w:r>
          </w:p>
        </w:tc>
      </w:tr>
      <w:tr w:rsidR="00C25D37" w14:paraId="42CBE128" w14:textId="77777777" w:rsidTr="00C25D37">
        <w:trPr>
          <w:trHeight w:hRule="exact" w:val="263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62DF504" w14:textId="08C61F65" w:rsidR="00C25D37" w:rsidRDefault="00C25D37" w:rsidP="009806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Thanksgiving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C1D715F" w14:textId="41513EAF" w:rsidR="00C25D37" w:rsidRDefault="00C25D37" w:rsidP="00980626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25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09317F7" w14:textId="77777777" w:rsidR="00C25D37" w:rsidRDefault="00C25D37" w:rsidP="00980626">
            <w:pPr>
              <w:pStyle w:val="TableParagraph"/>
              <w:spacing w:before="1"/>
              <w:ind w:left="1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24</w:t>
            </w:r>
          </w:p>
        </w:tc>
      </w:tr>
      <w:tr w:rsidR="00C25D37" w14:paraId="439C2D7A" w14:textId="77777777" w:rsidTr="00C25D37">
        <w:trPr>
          <w:trHeight w:hRule="exact" w:val="251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2899D8A" w14:textId="77777777" w:rsidR="00C25D37" w:rsidRDefault="00C25D37" w:rsidP="00980626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Christmas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Day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46D8117" w14:textId="6F2908FA" w:rsidR="00C25D37" w:rsidRDefault="00C25D37" w:rsidP="00980626">
            <w:pPr>
              <w:pStyle w:val="TableParagraph"/>
              <w:spacing w:line="242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25*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7FE0D8C" w14:textId="77777777" w:rsidR="00C25D37" w:rsidRDefault="00C25D37" w:rsidP="00980626">
            <w:pPr>
              <w:pStyle w:val="TableParagraph"/>
              <w:spacing w:line="242" w:lineRule="exact"/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  December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25**</w:t>
            </w:r>
          </w:p>
        </w:tc>
      </w:tr>
      <w:tr w:rsidR="00C25D37" w14:paraId="19E7BBE3" w14:textId="77777777" w:rsidTr="00C25D37">
        <w:trPr>
          <w:trHeight w:hRule="exact" w:val="252"/>
        </w:trPr>
        <w:tc>
          <w:tcPr>
            <w:tcW w:w="358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897EC1" w14:textId="77777777" w:rsidR="00C25D37" w:rsidRDefault="00C25D37" w:rsidP="00980626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Campus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Closure***</w:t>
            </w:r>
          </w:p>
        </w:tc>
        <w:tc>
          <w:tcPr>
            <w:tcW w:w="2107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D09F5D" w14:textId="55FC5A88" w:rsidR="00C25D37" w:rsidRDefault="00C25D37" w:rsidP="00980626">
            <w:pPr>
              <w:pStyle w:val="TableParagraph"/>
              <w:spacing w:line="241" w:lineRule="exact"/>
              <w:ind w:left="17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December</w:t>
            </w:r>
            <w:r>
              <w:rPr>
                <w:rFonts w:ascii="Times New Roman"/>
                <w:spacing w:val="-2"/>
              </w:rPr>
              <w:t xml:space="preserve"> 29,</w:t>
            </w:r>
            <w:r>
              <w:rPr>
                <w:rFonts w:ascii="Times New Roman"/>
              </w:rPr>
              <w:t xml:space="preserve"> 30</w:t>
            </w:r>
          </w:p>
        </w:tc>
        <w:tc>
          <w:tcPr>
            <w:tcW w:w="2847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7E5FD2" w14:textId="77777777" w:rsidR="00C25D37" w:rsidRDefault="00C25D37" w:rsidP="00980626">
            <w:pPr>
              <w:pStyle w:val="TableParagraph"/>
              <w:spacing w:line="241" w:lineRule="exact"/>
              <w:ind w:left="8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29, 30</w:t>
            </w:r>
          </w:p>
        </w:tc>
      </w:tr>
    </w:tbl>
    <w:p w14:paraId="6A1FACF8" w14:textId="77777777" w:rsidR="00EA3F0E" w:rsidRDefault="00EA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BA2CF" w14:textId="77777777" w:rsidR="00EA3F0E" w:rsidRDefault="00EA3F0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6E1D954" w14:textId="77777777" w:rsidR="00EA3F0E" w:rsidRDefault="005B75D7">
      <w:pPr>
        <w:pStyle w:val="Heading2"/>
        <w:spacing w:before="72"/>
        <w:rPr>
          <w:b w:val="0"/>
          <w:bCs w:val="0"/>
          <w:u w:val="none"/>
        </w:rPr>
      </w:pPr>
      <w:r>
        <w:rPr>
          <w:spacing w:val="-1"/>
          <w:u w:val="none"/>
        </w:rPr>
        <w:t>*</w:t>
      </w:r>
      <w:r>
        <w:rPr>
          <w:spacing w:val="-1"/>
          <w:u w:val="thick" w:color="000000"/>
        </w:rPr>
        <w:t>Saturday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Holidays</w:t>
      </w:r>
    </w:p>
    <w:p w14:paraId="515B6E91" w14:textId="77777777" w:rsidR="00EA3F0E" w:rsidRDefault="005B75D7">
      <w:pPr>
        <w:pStyle w:val="BodyText"/>
        <w:ind w:right="410"/>
      </w:pP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 xml:space="preserve">4,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7,</w:t>
      </w:r>
      <w: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Eighteen,</w:t>
      </w:r>
      <w:r>
        <w:t xml:space="preserve"> </w:t>
      </w:r>
      <w:r>
        <w:rPr>
          <w:spacing w:val="-1"/>
        </w:rPr>
        <w:t>legal</w:t>
      </w:r>
      <w:r>
        <w:rPr>
          <w:spacing w:val="53"/>
        </w:rP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Saturday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day.</w:t>
      </w:r>
      <w:r>
        <w:t xml:space="preserve"> 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6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Friday</w:t>
      </w:r>
      <w:r>
        <w:t xml:space="preserve"> </w:t>
      </w:r>
      <w:r>
        <w:rPr>
          <w:spacing w:val="-1"/>
        </w:rPr>
        <w:t>proceeding</w:t>
      </w:r>
      <w: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Saturday</w:t>
      </w:r>
      <w:r>
        <w:t xml:space="preserve"> </w:t>
      </w:r>
      <w:r>
        <w:rPr>
          <w:spacing w:val="-1"/>
        </w:rPr>
        <w:t>holiday.</w:t>
      </w:r>
      <w:r>
        <w:t xml:space="preserve">  </w:t>
      </w:r>
      <w:r>
        <w:rPr>
          <w:spacing w:val="-1"/>
        </w:rPr>
        <w:t>However,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employees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>
        <w:rPr>
          <w:spacing w:val="79"/>
        </w:rPr>
        <w:t xml:space="preserve"> </w:t>
      </w:r>
      <w:r>
        <w:t xml:space="preserve">off,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Monday</w:t>
      </w:r>
      <w:r>
        <w:t xml:space="preserve"> </w:t>
      </w:r>
      <w:r>
        <w:rPr>
          <w:spacing w:val="-2"/>
        </w:rPr>
        <w:t>as</w:t>
      </w:r>
      <w:r>
        <w:t xml:space="preserve"> an </w:t>
      </w:r>
      <w:r>
        <w:rPr>
          <w:spacing w:val="-1"/>
        </w:rPr>
        <w:t>alternative</w:t>
      </w:r>
      <w:r>
        <w:rPr>
          <w:spacing w:val="5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compensated</w:t>
      </w:r>
      <w:r>
        <w:rPr>
          <w:spacing w:val="-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bargaining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required.</w:t>
      </w:r>
    </w:p>
    <w:p w14:paraId="3BAD7EAD" w14:textId="77777777" w:rsidR="00EA3F0E" w:rsidRDefault="00EA3F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9E19010" w14:textId="77777777" w:rsidR="00EA3F0E" w:rsidRDefault="005B75D7">
      <w:pPr>
        <w:pStyle w:val="Heading2"/>
        <w:ind w:left="299"/>
        <w:rPr>
          <w:b w:val="0"/>
          <w:bCs w:val="0"/>
          <w:u w:val="none"/>
        </w:rPr>
      </w:pPr>
      <w:r>
        <w:rPr>
          <w:spacing w:val="-1"/>
          <w:u w:val="none"/>
        </w:rPr>
        <w:t>**</w:t>
      </w:r>
      <w:r>
        <w:rPr>
          <w:spacing w:val="-1"/>
          <w:u w:val="thick" w:color="000000"/>
        </w:rPr>
        <w:t>Sunday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Holidays</w:t>
      </w:r>
    </w:p>
    <w:p w14:paraId="2D6067CB" w14:textId="77777777" w:rsidR="00EA3F0E" w:rsidRDefault="005B75D7">
      <w:pPr>
        <w:pStyle w:val="BodyText"/>
      </w:pPr>
      <w:r>
        <w:t>A</w:t>
      </w:r>
      <w:r>
        <w:rPr>
          <w:spacing w:val="-1"/>
        </w:rPr>
        <w:t xml:space="preserve"> legal</w:t>
      </w:r>
      <w:r>
        <w:rPr>
          <w:spacing w:val="1"/>
        </w:rPr>
        <w:t xml:space="preserve"> </w:t>
      </w:r>
      <w:r>
        <w:rPr>
          <w:spacing w:val="-1"/>
        </w:rPr>
        <w:t>holiday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holiday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Sunday</w:t>
      </w:r>
      <w:r>
        <w:rPr>
          <w:spacing w:val="-3"/>
        </w:rPr>
        <w:t xml:space="preserve"> </w:t>
      </w:r>
      <w:r>
        <w:rPr>
          <w:spacing w:val="-1"/>
        </w:rPr>
        <w:t>(Chapter</w:t>
      </w:r>
      <w:r>
        <w:rPr>
          <w:spacing w:val="1"/>
        </w:rPr>
        <w:t xml:space="preserve"> </w:t>
      </w:r>
      <w:r>
        <w:t>4,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t xml:space="preserve"> 7,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Eighteen).</w:t>
      </w:r>
    </w:p>
    <w:p w14:paraId="667A9024" w14:textId="77777777" w:rsidR="00EA3F0E" w:rsidRDefault="00EA3F0E">
      <w:pPr>
        <w:rPr>
          <w:rFonts w:ascii="Times New Roman" w:eastAsia="Times New Roman" w:hAnsi="Times New Roman" w:cs="Times New Roman"/>
        </w:rPr>
      </w:pPr>
    </w:p>
    <w:p w14:paraId="06F8942A" w14:textId="77777777" w:rsidR="00EA3F0E" w:rsidRDefault="00EA3F0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958D5FE" w14:textId="77777777" w:rsidR="00EA3F0E" w:rsidRDefault="005B75D7">
      <w:pPr>
        <w:pStyle w:val="Heading2"/>
        <w:rPr>
          <w:b w:val="0"/>
          <w:bCs w:val="0"/>
          <w:u w:val="none"/>
        </w:rPr>
      </w:pPr>
      <w:r>
        <w:rPr>
          <w:spacing w:val="-1"/>
          <w:u w:val="none"/>
        </w:rPr>
        <w:t>***</w:t>
      </w:r>
      <w:r>
        <w:rPr>
          <w:spacing w:val="-1"/>
          <w:u w:val="thick" w:color="000000"/>
        </w:rPr>
        <w:t>Campus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Closure</w:t>
      </w:r>
    </w:p>
    <w:p w14:paraId="301636BC" w14:textId="602F9A0A" w:rsidR="00EA3F0E" w:rsidRDefault="005B75D7">
      <w:pPr>
        <w:pStyle w:val="BodyText"/>
        <w:ind w:right="410"/>
      </w:pPr>
      <w:r>
        <w:rPr>
          <w:spacing w:val="-1"/>
        </w:rPr>
        <w:t>In</w:t>
      </w:r>
      <w:r>
        <w:t xml:space="preserve"> lieu </w:t>
      </w:r>
      <w:r>
        <w:rPr>
          <w:spacing w:val="-2"/>
        </w:rPr>
        <w:t xml:space="preserve">of </w:t>
      </w:r>
      <w:r>
        <w:t xml:space="preserve">two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holiday</w:t>
      </w:r>
      <w:r>
        <w:t xml:space="preserve"> </w:t>
      </w:r>
      <w:r>
        <w:rPr>
          <w:spacing w:val="-1"/>
        </w:rPr>
        <w:t>closures,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3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staff)</w:t>
      </w:r>
      <w:r>
        <w:rPr>
          <w:spacing w:val="7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(business)</w:t>
      </w:r>
      <w:r>
        <w:rPr>
          <w:spacing w:val="-2"/>
        </w:rPr>
        <w:t xml:space="preserve"> </w:t>
      </w:r>
      <w:r>
        <w:t xml:space="preserve">days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 Year’s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holiday.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4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closure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compensated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59"/>
        </w:rPr>
        <w:t xml:space="preserve">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bargaining</w:t>
      </w:r>
      <w:r>
        <w:t xml:space="preserve"> </w:t>
      </w:r>
      <w:r>
        <w:rPr>
          <w:spacing w:val="-1"/>
        </w:rPr>
        <w:t>agreement.</w:t>
      </w:r>
    </w:p>
    <w:sectPr w:rsidR="00EA3F0E">
      <w:type w:val="continuous"/>
      <w:pgSz w:w="12240" w:h="15840"/>
      <w:pgMar w:top="6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E"/>
    <w:rsid w:val="005329E2"/>
    <w:rsid w:val="005B75D7"/>
    <w:rsid w:val="00621556"/>
    <w:rsid w:val="006859B6"/>
    <w:rsid w:val="006911BC"/>
    <w:rsid w:val="006C3AC7"/>
    <w:rsid w:val="00980626"/>
    <w:rsid w:val="00A43B32"/>
    <w:rsid w:val="00A71D94"/>
    <w:rsid w:val="00C25D37"/>
    <w:rsid w:val="00EA3F0E"/>
    <w:rsid w:val="00FB3067"/>
    <w:rsid w:val="13D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7801"/>
  <w15:docId w15:val="{F4233FAF-FA7A-4A3E-9AE4-E6A585D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Batherwich</dc:creator>
  <cp:lastModifiedBy>Heather Batherwich</cp:lastModifiedBy>
  <cp:revision>2</cp:revision>
  <dcterms:created xsi:type="dcterms:W3CDTF">2021-05-18T17:48:00Z</dcterms:created>
  <dcterms:modified xsi:type="dcterms:W3CDTF">2021-05-18T17:48:00Z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