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11" w:rsidRPr="000B5947" w:rsidRDefault="00F40A11">
      <w:pPr>
        <w:pStyle w:val="Heading1"/>
        <w:ind w:hanging="720"/>
        <w:rPr>
          <w:sz w:val="22"/>
          <w:szCs w:val="22"/>
        </w:rPr>
      </w:pPr>
      <w:bookmarkStart w:id="0" w:name="_GoBack"/>
      <w:bookmarkEnd w:id="0"/>
    </w:p>
    <w:p w:rsidR="002D00B8" w:rsidRPr="00C013F0" w:rsidRDefault="002D00B8" w:rsidP="003B6FC3">
      <w:pPr>
        <w:pStyle w:val="Heading1"/>
        <w:ind w:left="-540" w:right="-540"/>
        <w:rPr>
          <w:sz w:val="20"/>
          <w:szCs w:val="20"/>
        </w:rPr>
      </w:pPr>
      <w:r w:rsidRPr="000B5947">
        <w:rPr>
          <w:sz w:val="22"/>
          <w:szCs w:val="22"/>
        </w:rPr>
        <w:t>PART 1 – Applicant Information</w:t>
      </w:r>
      <w:r w:rsidRPr="00487D18">
        <w:rPr>
          <w:sz w:val="24"/>
        </w:rPr>
        <w:t xml:space="preserve"> </w:t>
      </w:r>
      <w:r w:rsidRPr="00C013F0">
        <w:rPr>
          <w:sz w:val="20"/>
          <w:szCs w:val="20"/>
        </w:rPr>
        <w:t>(</w:t>
      </w:r>
      <w:r w:rsidRPr="00C013F0">
        <w:rPr>
          <w:i/>
          <w:iCs/>
          <w:sz w:val="20"/>
          <w:szCs w:val="20"/>
        </w:rPr>
        <w:t>Shaded Boxes Must Be Completed By</w:t>
      </w:r>
      <w:r w:rsidR="000B5947">
        <w:rPr>
          <w:i/>
          <w:iCs/>
          <w:sz w:val="20"/>
          <w:szCs w:val="20"/>
        </w:rPr>
        <w:t xml:space="preserve"> your</w:t>
      </w:r>
      <w:r w:rsidRPr="00C013F0">
        <w:rPr>
          <w:i/>
          <w:iCs/>
          <w:sz w:val="20"/>
          <w:szCs w:val="20"/>
        </w:rPr>
        <w:t xml:space="preserve"> GIC Coordinator</w:t>
      </w:r>
      <w:r w:rsidRPr="00C013F0">
        <w:rPr>
          <w:sz w:val="20"/>
          <w:szCs w:val="20"/>
        </w:rPr>
        <w:t>)</w:t>
      </w:r>
    </w:p>
    <w:tbl>
      <w:tblPr>
        <w:tblpPr w:leftFromText="180" w:rightFromText="180" w:vertAnchor="text" w:tblpX="-43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20"/>
        <w:gridCol w:w="720"/>
        <w:gridCol w:w="1080"/>
        <w:gridCol w:w="2520"/>
      </w:tblGrid>
      <w:tr w:rsidR="00F17730" w:rsidRPr="00F17730" w:rsidTr="001B2459">
        <w:trPr>
          <w:trHeight w:val="674"/>
        </w:trPr>
        <w:tc>
          <w:tcPr>
            <w:tcW w:w="4320" w:type="dxa"/>
            <w:shd w:val="clear" w:color="auto" w:fill="auto"/>
          </w:tcPr>
          <w:p w:rsidR="00F17730" w:rsidRPr="001B2459" w:rsidRDefault="00F17730" w:rsidP="001B2459">
            <w:pPr>
              <w:ind w:left="972" w:hanging="9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Insured’s GIC ID (usually Soc. Sec. #)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17730" w:rsidRPr="00F17730" w:rsidRDefault="00F17730" w:rsidP="001B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F17730" w:rsidRPr="006F1130" w:rsidRDefault="009B75EC" w:rsidP="001B24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        /</w:t>
            </w:r>
          </w:p>
        </w:tc>
        <w:tc>
          <w:tcPr>
            <w:tcW w:w="3600" w:type="dxa"/>
            <w:gridSpan w:val="2"/>
            <w:shd w:val="clear" w:color="auto" w:fill="E0E0E0"/>
            <w:vAlign w:val="bottom"/>
          </w:tcPr>
          <w:p w:rsidR="00C013F0" w:rsidRDefault="00F17730" w:rsidP="00F9379C">
            <w:pPr>
              <w:pStyle w:val="Heading8"/>
              <w:rPr>
                <w:sz w:val="20"/>
                <w:szCs w:val="20"/>
              </w:rPr>
            </w:pPr>
            <w:r w:rsidRPr="00F17730">
              <w:rPr>
                <w:sz w:val="20"/>
                <w:szCs w:val="20"/>
              </w:rPr>
              <w:t>Dept. ID # or Agency/Division #</w:t>
            </w:r>
            <w:r w:rsidR="00C013F0">
              <w:rPr>
                <w:sz w:val="20"/>
                <w:szCs w:val="20"/>
              </w:rPr>
              <w:t xml:space="preserve"> </w:t>
            </w:r>
          </w:p>
          <w:p w:rsidR="00F17730" w:rsidRPr="00C013F0" w:rsidRDefault="00C013F0" w:rsidP="00F9379C">
            <w:pPr>
              <w:pStyle w:val="Heading8"/>
              <w:rPr>
                <w:szCs w:val="16"/>
              </w:rPr>
            </w:pPr>
            <w:r w:rsidRPr="00C013F0">
              <w:rPr>
                <w:szCs w:val="16"/>
              </w:rPr>
              <w:t>(</w:t>
            </w:r>
            <w:r>
              <w:rPr>
                <w:szCs w:val="16"/>
              </w:rPr>
              <w:t>F</w:t>
            </w:r>
            <w:r w:rsidRPr="00C013F0">
              <w:rPr>
                <w:szCs w:val="16"/>
              </w:rPr>
              <w:t>or agency use only)</w:t>
            </w:r>
          </w:p>
          <w:p w:rsidR="00F17730" w:rsidRPr="00F17730" w:rsidRDefault="000519DB" w:rsidP="00F9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120650</wp:posOffset>
                      </wp:positionV>
                      <wp:extent cx="868680" cy="4953635"/>
                      <wp:effectExtent l="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953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051" w:rsidRPr="009B75EC" w:rsidRDefault="00107051" w:rsidP="00C17A5D">
                                  <w:pPr>
                                    <w:pBdr>
                                      <w:top w:val="single" w:sz="12" w:space="1" w:color="auto"/>
                                      <w:left w:val="single" w:sz="12" w:space="31" w:color="auto"/>
                                      <w:bottom w:val="single" w:sz="12" w:space="1" w:color="auto"/>
                                      <w:right w:val="single" w:sz="12" w:space="16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9B75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This form </w:t>
                                  </w:r>
                                  <w:r w:rsidR="000B5947" w:rsidRPr="009B75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is not valid after June 14, 2019</w:t>
                                  </w:r>
                                </w:p>
                                <w:p w:rsidR="00107051" w:rsidRDefault="00107051" w:rsidP="00C17A5D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7.65pt;margin-top:9.5pt;width:68.4pt;height:39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" filled="f" stroked="f">
                      <v:textbox style="layout-flow:vertical">
                        <w:txbxContent>
                          <w:p w:rsidR="00107051" w:rsidRPr="009B75EC" w:rsidRDefault="00107051" w:rsidP="00C17A5D">
                            <w:pPr>
                              <w:pBdr>
                                <w:top w:val="single" w:sz="12" w:space="1" w:color="auto"/>
                                <w:left w:val="single" w:sz="12" w:space="31" w:color="auto"/>
                                <w:bottom w:val="single" w:sz="12" w:space="1" w:color="auto"/>
                                <w:right w:val="single" w:sz="12" w:space="16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75E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This form </w:t>
                            </w:r>
                            <w:r w:rsidR="000B5947" w:rsidRPr="009B75E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 not valid after June 14, 2019</w:t>
                            </w:r>
                          </w:p>
                          <w:p w:rsidR="00107051" w:rsidRDefault="00107051" w:rsidP="00C17A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0B8" w:rsidRPr="00F17730">
        <w:trPr>
          <w:cantSplit/>
          <w:trHeight w:val="449"/>
        </w:trPr>
        <w:tc>
          <w:tcPr>
            <w:tcW w:w="10260" w:type="dxa"/>
            <w:gridSpan w:val="5"/>
            <w:shd w:val="clear" w:color="auto" w:fill="auto"/>
          </w:tcPr>
          <w:p w:rsidR="00F40A11" w:rsidRDefault="00C55F16" w:rsidP="00F9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  <w:r w:rsidR="002D00B8" w:rsidRPr="00F1773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35A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00B8" w:rsidRPr="00F17730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2D00B8" w:rsidRPr="00F177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35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00B8" w:rsidRPr="00F177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C43D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EC43D0">
              <w:rPr>
                <w:rFonts w:ascii="Arial" w:hAnsi="Arial" w:cs="Arial"/>
                <w:sz w:val="20"/>
                <w:szCs w:val="20"/>
              </w:rPr>
              <w:t>INITIAL</w:t>
            </w:r>
          </w:p>
          <w:p w:rsidR="002D00B8" w:rsidRPr="00EC43D0" w:rsidRDefault="009B75EC" w:rsidP="00EC43D0">
            <w:pPr>
              <w:tabs>
                <w:tab w:val="left" w:pos="4950"/>
                <w:tab w:val="left" w:pos="8190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7B3F82" w:rsidRPr="00EC43D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D00B8" w:rsidRPr="00F17730">
        <w:trPr>
          <w:cantSplit/>
        </w:trPr>
        <w:tc>
          <w:tcPr>
            <w:tcW w:w="10260" w:type="dxa"/>
            <w:gridSpan w:val="5"/>
            <w:shd w:val="clear" w:color="auto" w:fill="auto"/>
          </w:tcPr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Address (Number and Street)</w:t>
            </w:r>
          </w:p>
          <w:p w:rsidR="00F40A11" w:rsidRPr="00EC43D0" w:rsidRDefault="00F40A11" w:rsidP="00F937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0B8" w:rsidRPr="00F17730">
        <w:trPr>
          <w:cantSplit/>
          <w:trHeight w:val="566"/>
        </w:trPr>
        <w:tc>
          <w:tcPr>
            <w:tcW w:w="5940" w:type="dxa"/>
            <w:gridSpan w:val="2"/>
            <w:shd w:val="clear" w:color="auto" w:fill="auto"/>
          </w:tcPr>
          <w:p w:rsidR="00F40A11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City</w:t>
            </w:r>
          </w:p>
          <w:p w:rsidR="007B3F82" w:rsidRPr="00107051" w:rsidRDefault="007B3F82" w:rsidP="00F93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State</w:t>
            </w:r>
          </w:p>
          <w:p w:rsidR="002D00B8" w:rsidRPr="00EC43D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  <w:r w:rsidRPr="00F17730">
              <w:rPr>
                <w:rFonts w:ascii="Arial" w:hAnsi="Arial" w:cs="Arial"/>
                <w:sz w:val="20"/>
                <w:szCs w:val="20"/>
              </w:rPr>
              <w:t>Zip Code</w:t>
            </w:r>
          </w:p>
          <w:p w:rsidR="002D00B8" w:rsidRPr="00EC43D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0B8" w:rsidRPr="00F17730" w:rsidRDefault="002D00B8" w:rsidP="00F9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0B8" w:rsidRPr="00F17730">
        <w:trPr>
          <w:cantSplit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:rsidR="00F17730" w:rsidRPr="002033F9" w:rsidRDefault="002D00B8" w:rsidP="00F937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Salary   </w:t>
            </w:r>
            <w:r w:rsidR="00C013F0">
              <w:rPr>
                <w:rFonts w:ascii="Arial" w:hAnsi="Arial" w:cs="Arial"/>
                <w:b/>
                <w:bCs/>
                <w:sz w:val="16"/>
                <w:szCs w:val="16"/>
              </w:rPr>
              <w:t>(F</w:t>
            </w:r>
            <w:r w:rsidR="002033F9" w:rsidRPr="002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="00C013F0">
              <w:rPr>
                <w:rFonts w:ascii="Arial" w:hAnsi="Arial" w:cs="Arial"/>
                <w:b/>
                <w:bCs/>
                <w:sz w:val="16"/>
                <w:szCs w:val="16"/>
              </w:rPr>
              <w:t>agency</w:t>
            </w:r>
            <w:r w:rsidR="002033F9" w:rsidRPr="002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use only)</w:t>
            </w:r>
          </w:p>
          <w:p w:rsidR="002D00B8" w:rsidRPr="002F305F" w:rsidRDefault="002D00B8" w:rsidP="00F937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2D00B8" w:rsidRPr="002F305F" w:rsidRDefault="002D00B8" w:rsidP="00F937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D00B8" w:rsidRPr="002F305F" w:rsidRDefault="002D00B8" w:rsidP="00F937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>Salary Effective Date</w:t>
            </w:r>
          </w:p>
          <w:p w:rsidR="002033F9" w:rsidRPr="002033F9" w:rsidRDefault="002033F9" w:rsidP="00F937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3F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C013F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="00C013F0">
              <w:rPr>
                <w:rFonts w:ascii="Arial" w:hAnsi="Arial" w:cs="Arial"/>
                <w:b/>
                <w:bCs/>
                <w:sz w:val="16"/>
                <w:szCs w:val="16"/>
              </w:rPr>
              <w:t>agency</w:t>
            </w:r>
            <w:r w:rsidRPr="002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use only)</w:t>
            </w:r>
          </w:p>
          <w:p w:rsidR="002D00B8" w:rsidRPr="002F305F" w:rsidRDefault="002D00B8" w:rsidP="00F937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455ED" w:rsidRPr="002F3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2F305F">
              <w:rPr>
                <w:rFonts w:ascii="Arial" w:hAnsi="Arial" w:cs="Arial"/>
                <w:b/>
                <w:bCs/>
                <w:sz w:val="20"/>
                <w:szCs w:val="20"/>
              </w:rPr>
              <w:t>/     /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5F" w:rsidRPr="000B5947" w:rsidRDefault="002F305F" w:rsidP="00F937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947">
              <w:rPr>
                <w:rFonts w:ascii="Arial" w:hAnsi="Arial" w:cs="Arial"/>
                <w:b/>
                <w:bCs/>
                <w:sz w:val="22"/>
                <w:szCs w:val="22"/>
              </w:rPr>
              <w:t>LTD Coverage Effective Date</w:t>
            </w:r>
          </w:p>
          <w:p w:rsidR="002D00B8" w:rsidRPr="00985859" w:rsidRDefault="002F305F" w:rsidP="00C013F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59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9635A9" w:rsidRPr="000B59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D00B8" w:rsidRPr="000B5947">
              <w:rPr>
                <w:rFonts w:ascii="Arial" w:hAnsi="Arial" w:cs="Arial"/>
                <w:b/>
                <w:bCs/>
                <w:sz w:val="22"/>
                <w:szCs w:val="22"/>
              </w:rPr>
              <w:t>10/01/20</w:t>
            </w:r>
            <w:r w:rsidR="00C013F0" w:rsidRPr="000B594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B5947" w:rsidRPr="000B594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</w:tbl>
    <w:p w:rsidR="005C2455" w:rsidRPr="00E92C05" w:rsidRDefault="00623C1A" w:rsidP="00F9379C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4"/>
          <w:szCs w:val="14"/>
        </w:rPr>
        <w:br w:type="textWrapping" w:clear="all"/>
      </w:r>
    </w:p>
    <w:p w:rsidR="002D00B8" w:rsidRPr="000B5947" w:rsidRDefault="002D00B8" w:rsidP="003B6FC3">
      <w:pPr>
        <w:ind w:left="-540"/>
        <w:rPr>
          <w:rFonts w:ascii="Arial" w:hAnsi="Arial" w:cs="Arial"/>
          <w:sz w:val="22"/>
          <w:szCs w:val="22"/>
        </w:rPr>
      </w:pPr>
      <w:r w:rsidRPr="000B5947">
        <w:rPr>
          <w:rFonts w:ascii="Arial" w:hAnsi="Arial" w:cs="Arial"/>
          <w:b/>
          <w:bCs/>
          <w:sz w:val="22"/>
          <w:szCs w:val="22"/>
        </w:rPr>
        <w:t>PART 2 –</w:t>
      </w:r>
      <w:r w:rsidR="00A015A8" w:rsidRPr="000B5947">
        <w:rPr>
          <w:rFonts w:ascii="Arial" w:hAnsi="Arial" w:cs="Arial"/>
          <w:b/>
          <w:bCs/>
          <w:sz w:val="22"/>
          <w:szCs w:val="22"/>
        </w:rPr>
        <w:t xml:space="preserve"> Eligibility Affirmation</w:t>
      </w:r>
    </w:p>
    <w:p w:rsidR="002D00B8" w:rsidRPr="00C212BE" w:rsidRDefault="00FF3F0A" w:rsidP="00B539A0">
      <w:pPr>
        <w:ind w:left="-540" w:right="720"/>
        <w:jc w:val="both"/>
        <w:rPr>
          <w:rFonts w:ascii="Arial" w:hAnsi="Arial" w:cs="Arial"/>
          <w:sz w:val="22"/>
          <w:szCs w:val="22"/>
        </w:rPr>
      </w:pPr>
      <w:r w:rsidRPr="00FF3F0A">
        <w:rPr>
          <w:rFonts w:ascii="Arial" w:hAnsi="Arial" w:cs="Arial"/>
          <w:b/>
          <w:sz w:val="52"/>
          <w:szCs w:val="52"/>
        </w:rPr>
        <w:t>□</w:t>
      </w:r>
      <w:r w:rsidR="002D00B8" w:rsidRPr="00A015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</w:rPr>
        <w:t>YES</w:t>
      </w:r>
      <w:r w:rsidR="00B50FE8">
        <w:rPr>
          <w:rFonts w:ascii="Arial" w:hAnsi="Arial" w:cs="Arial"/>
          <w:sz w:val="22"/>
        </w:rPr>
        <w:t>, I would like to enroll in the GIC’</w:t>
      </w:r>
      <w:r w:rsidR="002455ED">
        <w:rPr>
          <w:rFonts w:ascii="Arial" w:hAnsi="Arial" w:cs="Arial"/>
          <w:sz w:val="22"/>
        </w:rPr>
        <w:t xml:space="preserve">s Long </w:t>
      </w:r>
      <w:r w:rsidR="00B50FE8">
        <w:rPr>
          <w:rFonts w:ascii="Arial" w:hAnsi="Arial" w:cs="Arial"/>
          <w:sz w:val="22"/>
        </w:rPr>
        <w:t xml:space="preserve">Term Disability Program without the need to complete an evidence of insurability </w:t>
      </w:r>
      <w:r w:rsidR="003B7845">
        <w:rPr>
          <w:rFonts w:ascii="Arial" w:hAnsi="Arial" w:cs="Arial"/>
          <w:sz w:val="22"/>
        </w:rPr>
        <w:t>application</w:t>
      </w:r>
      <w:r w:rsidR="00B50FE8">
        <w:rPr>
          <w:rFonts w:ascii="Arial" w:hAnsi="Arial" w:cs="Arial"/>
          <w:sz w:val="22"/>
        </w:rPr>
        <w:t xml:space="preserve">.  My </w:t>
      </w:r>
      <w:r w:rsidR="00B50FE8" w:rsidRPr="00C212BE">
        <w:rPr>
          <w:rFonts w:ascii="Arial" w:hAnsi="Arial" w:cs="Arial"/>
          <w:sz w:val="22"/>
          <w:szCs w:val="22"/>
        </w:rPr>
        <w:t xml:space="preserve">signature below verifies </w:t>
      </w:r>
      <w:r w:rsidR="00B50FE8" w:rsidRPr="00C013F0">
        <w:rPr>
          <w:rFonts w:ascii="Arial" w:hAnsi="Arial" w:cs="Arial"/>
          <w:b/>
          <w:i/>
          <w:sz w:val="22"/>
          <w:szCs w:val="22"/>
        </w:rPr>
        <w:t xml:space="preserve">that I have never previously been declined </w:t>
      </w:r>
      <w:r w:rsidR="003B7845" w:rsidRPr="00C013F0">
        <w:rPr>
          <w:rFonts w:ascii="Arial" w:hAnsi="Arial" w:cs="Arial"/>
          <w:b/>
          <w:i/>
          <w:sz w:val="22"/>
          <w:szCs w:val="22"/>
        </w:rPr>
        <w:t>for LTD coverage offered through the Group Insurance Commission</w:t>
      </w:r>
      <w:r w:rsidR="003B7845" w:rsidRPr="00C212BE">
        <w:rPr>
          <w:rFonts w:ascii="Arial" w:hAnsi="Arial" w:cs="Arial"/>
          <w:sz w:val="22"/>
          <w:szCs w:val="22"/>
        </w:rPr>
        <w:t>.</w:t>
      </w:r>
      <w:r w:rsidR="00C212BE" w:rsidRPr="00C212BE">
        <w:rPr>
          <w:rFonts w:ascii="Arial" w:hAnsi="Arial" w:cs="Arial"/>
          <w:sz w:val="22"/>
          <w:szCs w:val="22"/>
        </w:rPr>
        <w:t xml:space="preserve"> </w:t>
      </w:r>
    </w:p>
    <w:p w:rsidR="003B7845" w:rsidRPr="00BD6071" w:rsidRDefault="003B7845" w:rsidP="00B539A0">
      <w:pPr>
        <w:ind w:left="-540" w:right="720"/>
        <w:jc w:val="both"/>
        <w:rPr>
          <w:rFonts w:ascii="Arial" w:hAnsi="Arial" w:cs="Arial"/>
          <w:sz w:val="22"/>
          <w:szCs w:val="22"/>
        </w:rPr>
      </w:pPr>
      <w:r w:rsidRPr="00FF3F0A">
        <w:rPr>
          <w:rFonts w:ascii="Arial" w:hAnsi="Arial" w:cs="Arial"/>
          <w:b/>
          <w:sz w:val="52"/>
          <w:szCs w:val="52"/>
        </w:rPr>
        <w:t>□</w:t>
      </w:r>
      <w:r w:rsidRPr="00A015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</w:rPr>
        <w:t>YES</w:t>
      </w:r>
      <w:r>
        <w:rPr>
          <w:rFonts w:ascii="Arial" w:hAnsi="Arial" w:cs="Arial"/>
          <w:sz w:val="22"/>
        </w:rPr>
        <w:t>, I would like to enroll in the GIC’</w:t>
      </w:r>
      <w:r w:rsidR="002455ED">
        <w:rPr>
          <w:rFonts w:ascii="Arial" w:hAnsi="Arial" w:cs="Arial"/>
          <w:sz w:val="22"/>
        </w:rPr>
        <w:t>s Long-Term Disability Program.  H</w:t>
      </w:r>
      <w:r>
        <w:rPr>
          <w:rFonts w:ascii="Arial" w:hAnsi="Arial" w:cs="Arial"/>
          <w:sz w:val="22"/>
        </w:rPr>
        <w:t xml:space="preserve">owever, I have </w:t>
      </w:r>
      <w:r w:rsidR="002455ED" w:rsidRPr="00BD6071">
        <w:rPr>
          <w:rFonts w:ascii="Arial" w:hAnsi="Arial" w:cs="Arial"/>
          <w:sz w:val="22"/>
          <w:szCs w:val="22"/>
        </w:rPr>
        <w:t>previously been</w:t>
      </w:r>
      <w:r w:rsidRPr="00BD6071">
        <w:rPr>
          <w:rFonts w:ascii="Arial" w:hAnsi="Arial" w:cs="Arial"/>
          <w:sz w:val="22"/>
          <w:szCs w:val="22"/>
        </w:rPr>
        <w:t xml:space="preserve"> declined for LTD coverage offered through the Group Insurance Commission and will need to complete an evidence of insurability application.  </w:t>
      </w:r>
      <w:r w:rsidR="00A8395D">
        <w:rPr>
          <w:rFonts w:ascii="Arial" w:hAnsi="Arial" w:cs="Arial"/>
          <w:sz w:val="22"/>
          <w:szCs w:val="22"/>
        </w:rPr>
        <w:t>I understand that I will be sent instructions for completing evidence of insurability.</w:t>
      </w:r>
      <w:r w:rsidRPr="00BD6071">
        <w:rPr>
          <w:rFonts w:ascii="Arial" w:hAnsi="Arial" w:cs="Arial"/>
          <w:sz w:val="22"/>
          <w:szCs w:val="22"/>
        </w:rPr>
        <w:t xml:space="preserve">  </w:t>
      </w:r>
    </w:p>
    <w:p w:rsidR="002D00B8" w:rsidRPr="00BD6071" w:rsidRDefault="000519DB" w:rsidP="00B539A0">
      <w:pPr>
        <w:pStyle w:val="BodyText"/>
        <w:ind w:left="-540" w:right="720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6515100" cy="0"/>
                <wp:effectExtent l="19050" t="20320" r="19050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4EC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J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" strokeweight="2.25pt"/>
            </w:pict>
          </mc:Fallback>
        </mc:AlternateContent>
      </w:r>
    </w:p>
    <w:p w:rsidR="003110CE" w:rsidRPr="003110CE" w:rsidRDefault="003110CE" w:rsidP="00B539A0">
      <w:pPr>
        <w:ind w:left="-540" w:right="720"/>
        <w:jc w:val="both"/>
        <w:rPr>
          <w:rFonts w:ascii="Arial" w:hAnsi="Arial" w:cs="Arial"/>
          <w:i/>
          <w:sz w:val="14"/>
          <w:szCs w:val="14"/>
        </w:rPr>
      </w:pPr>
    </w:p>
    <w:p w:rsidR="003110CE" w:rsidRPr="00BE4D82" w:rsidRDefault="000B5947" w:rsidP="00BE4D82">
      <w:pPr>
        <w:ind w:left="-54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understand that I must be actively at work, performing my regular duties on October 1, 2019 to be covered under the LTD plan. If I am absent from work due to injury, sickness or approved leave of absence, my coverage will begin on the date that I return to active employment. Further, I understand that if I have not been covered by the GIC’s LTD plan for twelve (12) consecutive months, a pre-existing condition exclusion may apply. LTD benefits are not payable for disabilities resulting from war, self-inflicted injuries, attempt to commit or commission of a crime, commission of a crime for which you have been convicted, active participation in a riot or while incarcerated and loss of a professional license, occupational license or certification. LTD benefits may also be reduced by other sources of income. I authorize payroll deductions for my LTD coverage. For plan details visit our website at www.mass.gov/orgs/group-insurance-commission.</w:t>
      </w:r>
    </w:p>
    <w:p w:rsidR="004D7409" w:rsidRDefault="004D7409" w:rsidP="001319DB">
      <w:pPr>
        <w:pStyle w:val="BodyText3"/>
        <w:ind w:left="-540" w:right="720"/>
        <w:jc w:val="both"/>
        <w:rPr>
          <w:sz w:val="10"/>
          <w:szCs w:val="10"/>
        </w:rPr>
      </w:pPr>
    </w:p>
    <w:p w:rsidR="004D7409" w:rsidRDefault="000519DB" w:rsidP="001319DB">
      <w:pPr>
        <w:pStyle w:val="BodyText3"/>
        <w:ind w:left="-540" w:right="720"/>
        <w:jc w:val="both"/>
        <w:rPr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2971800" cy="457200"/>
                <wp:effectExtent l="0" t="508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51" w:rsidRPr="007D0E9D" w:rsidRDefault="00107051" w:rsidP="002F4EF4">
                            <w:pPr>
                              <w:shd w:val="pct12" w:color="auto" w:fill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07051" w:rsidRDefault="00107051" w:rsidP="002F4EF4">
                            <w:pPr>
                              <w:pStyle w:val="Heading7"/>
                              <w:shd w:val="pct12" w:color="auto" w:fill="auto"/>
                              <w:rPr>
                                <w:sz w:val="2"/>
                              </w:rPr>
                            </w:pPr>
                          </w:p>
                          <w:p w:rsidR="00107051" w:rsidRDefault="000519DB" w:rsidP="002F4EF4">
                            <w:pPr>
                              <w:pStyle w:val="Heading7"/>
                              <w:shd w:val="pct12" w:color="auto" w:fill="auto"/>
                            </w:pPr>
                            <w:r>
                              <w:pict>
                                <v:rect id="_x0000_i1026" style="width:219.6pt;height:1pt" o:hralign="center" o:hrstd="t" o:hrnoshade="t" o:hr="t" fillcolor="black" stroked="f"/>
                              </w:pict>
                            </w:r>
                          </w:p>
                          <w:p w:rsidR="00107051" w:rsidRDefault="00107051" w:rsidP="002F4EF4">
                            <w:pPr>
                              <w:pStyle w:val="Heading7"/>
                              <w:shd w:val="pct12" w:color="auto" w:fill="auto"/>
                            </w:pPr>
                            <w:r>
                              <w:t xml:space="preserve">Signature of GIC Coordinator     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2pt;margin-top:-.1pt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" fillcolor="#ddd" stroked="f">
                <v:fill opacity="57568f"/>
                <v:textbox>
                  <w:txbxContent>
                    <w:p w:rsidR="00107051" w:rsidRPr="007D0E9D" w:rsidRDefault="00107051" w:rsidP="002F4EF4">
                      <w:pPr>
                        <w:shd w:val="pct12" w:color="auto" w:fill="auto"/>
                        <w:rPr>
                          <w:sz w:val="6"/>
                          <w:szCs w:val="6"/>
                        </w:rPr>
                      </w:pPr>
                    </w:p>
                    <w:p w:rsidR="00107051" w:rsidRDefault="00107051" w:rsidP="002F4EF4">
                      <w:pPr>
                        <w:pStyle w:val="Heading7"/>
                        <w:shd w:val="pct12" w:color="auto" w:fill="auto"/>
                        <w:rPr>
                          <w:sz w:val="2"/>
                        </w:rPr>
                      </w:pPr>
                    </w:p>
                    <w:p w:rsidR="00107051" w:rsidRDefault="000519DB" w:rsidP="002F4EF4">
                      <w:pPr>
                        <w:pStyle w:val="Heading7"/>
                        <w:shd w:val="pct12" w:color="auto" w:fill="auto"/>
                      </w:pPr>
                      <w:r>
                        <w:pict>
                          <v:rect id="_x0000_i1026" style="width:219.6pt;height:1pt" o:hralign="center" o:hrstd="t" o:hrnoshade="t" o:hr="t" fillcolor="black" stroked="f"/>
                        </w:pict>
                      </w:r>
                    </w:p>
                    <w:p w:rsidR="00107051" w:rsidRDefault="00107051" w:rsidP="002F4EF4">
                      <w:pPr>
                        <w:pStyle w:val="Heading7"/>
                        <w:shd w:val="pct12" w:color="auto" w:fill="auto"/>
                      </w:pPr>
                      <w:r>
                        <w:t xml:space="preserve">Signature of GIC Coordinator     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5A9" w:rsidRPr="003F72B9" w:rsidRDefault="002D00B8" w:rsidP="003F72B9">
      <w:pPr>
        <w:pStyle w:val="BodyText3"/>
        <w:ind w:left="-540" w:right="720"/>
        <w:jc w:val="both"/>
        <w:rPr>
          <w:sz w:val="20"/>
        </w:rPr>
      </w:pPr>
      <w:r>
        <w:rPr>
          <w:sz w:val="20"/>
        </w:rPr>
        <w:t xml:space="preserve">_____________________________________                   </w:t>
      </w:r>
      <w:r>
        <w:t>Signature of Applicant</w:t>
      </w:r>
      <w:r w:rsidR="007B7CCD">
        <w:t xml:space="preserve">                    </w:t>
      </w:r>
      <w:r w:rsidR="00522F43">
        <w:t xml:space="preserve"> </w:t>
      </w:r>
      <w:r>
        <w:t xml:space="preserve">Date  </w:t>
      </w:r>
    </w:p>
    <w:sectPr w:rsidR="009635A9" w:rsidRPr="003F72B9" w:rsidSect="00913DFD">
      <w:headerReference w:type="default" r:id="rId7"/>
      <w:footerReference w:type="default" r:id="rId8"/>
      <w:pgSz w:w="12240" w:h="15840" w:code="1"/>
      <w:pgMar w:top="360" w:right="540" w:bottom="720" w:left="1440" w:header="180" w:footer="4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08" w:rsidRDefault="001E1F08">
      <w:r>
        <w:separator/>
      </w:r>
    </w:p>
  </w:endnote>
  <w:endnote w:type="continuationSeparator" w:id="0">
    <w:p w:rsidR="001E1F08" w:rsidRDefault="001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51" w:rsidRPr="00B4040A" w:rsidRDefault="00107051" w:rsidP="00B4040A">
    <w:pPr>
      <w:jc w:val="center"/>
      <w:rPr>
        <w:rFonts w:ascii="Arial" w:hAnsi="Arial" w:cs="Arial"/>
      </w:rPr>
    </w:pPr>
    <w:r w:rsidRPr="00B4040A">
      <w:rPr>
        <w:rFonts w:ascii="Arial" w:hAnsi="Arial" w:cs="Arial"/>
        <w:b/>
        <w:sz w:val="22"/>
        <w:szCs w:val="22"/>
      </w:rPr>
      <w:t>For GIC USE ONLY</w:t>
    </w:r>
  </w:p>
  <w:tbl>
    <w:tblPr>
      <w:tblW w:w="10295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779"/>
      <w:gridCol w:w="4516"/>
    </w:tblGrid>
    <w:tr w:rsidR="00107051" w:rsidTr="007B7CCD">
      <w:trPr>
        <w:cantSplit/>
        <w:trHeight w:val="72"/>
      </w:trPr>
      <w:tc>
        <w:tcPr>
          <w:tcW w:w="5779" w:type="dxa"/>
          <w:vAlign w:val="bottom"/>
        </w:tcPr>
        <w:p w:rsidR="00107051" w:rsidRPr="00F40A11" w:rsidRDefault="00107051">
          <w:pPr>
            <w:pStyle w:val="Footer"/>
            <w:tabs>
              <w:tab w:val="clear" w:pos="8640"/>
              <w:tab w:val="right" w:pos="9180"/>
            </w:tabs>
            <w:ind w:left="-720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Eens</w:t>
          </w:r>
        </w:p>
        <w:p w:rsidR="00107051" w:rsidRDefault="00107051">
          <w:pPr>
            <w:pStyle w:val="Footer"/>
            <w:tabs>
              <w:tab w:val="clear" w:pos="8640"/>
              <w:tab w:val="right" w:pos="9180"/>
            </w:tabs>
            <w:ind w:left="-720" w:firstLine="612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107051" w:rsidRPr="00F40A11" w:rsidRDefault="00107051">
          <w:pPr>
            <w:pStyle w:val="Footer"/>
            <w:tabs>
              <w:tab w:val="clear" w:pos="8640"/>
              <w:tab w:val="right" w:pos="9180"/>
            </w:tabs>
            <w:ind w:left="-720" w:firstLine="612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40A11">
            <w:rPr>
              <w:rFonts w:ascii="Arial" w:hAnsi="Arial" w:cs="Arial"/>
              <w:b/>
              <w:bCs/>
              <w:sz w:val="22"/>
              <w:szCs w:val="22"/>
            </w:rPr>
            <w:t>Entered</w:t>
          </w:r>
        </w:p>
      </w:tc>
      <w:tc>
        <w:tcPr>
          <w:tcW w:w="4516" w:type="dxa"/>
          <w:vAlign w:val="bottom"/>
        </w:tcPr>
        <w:p w:rsidR="00107051" w:rsidRPr="00F40A11" w:rsidRDefault="00107051">
          <w:pPr>
            <w:pStyle w:val="Footer"/>
            <w:tabs>
              <w:tab w:val="clear" w:pos="8640"/>
              <w:tab w:val="right" w:pos="918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F40A11">
            <w:rPr>
              <w:rFonts w:ascii="Arial" w:hAnsi="Arial" w:cs="Arial"/>
              <w:b/>
              <w:bCs/>
              <w:sz w:val="22"/>
              <w:szCs w:val="22"/>
            </w:rPr>
            <w:t>Verified</w:t>
          </w:r>
        </w:p>
      </w:tc>
    </w:tr>
  </w:tbl>
  <w:p w:rsidR="00107051" w:rsidRDefault="00107051">
    <w:pPr>
      <w:pStyle w:val="Footer"/>
      <w:rPr>
        <w:rFonts w:ascii="Arial" w:hAnsi="Arial" w:cs="Arial"/>
        <w:i/>
        <w:iCs/>
        <w:sz w:val="20"/>
        <w:szCs w:val="20"/>
      </w:rPr>
    </w:pPr>
  </w:p>
  <w:p w:rsidR="00107051" w:rsidRPr="00EA4CF1" w:rsidRDefault="00107051" w:rsidP="00DC0BCB">
    <w:pPr>
      <w:pStyle w:val="BodyText3"/>
      <w:ind w:left="-540"/>
      <w:jc w:val="center"/>
      <w:rPr>
        <w:b/>
        <w:caps/>
        <w:szCs w:val="22"/>
      </w:rPr>
    </w:pPr>
    <w:r w:rsidRPr="00EA4CF1">
      <w:rPr>
        <w:b/>
        <w:caps/>
        <w:szCs w:val="22"/>
      </w:rPr>
      <w:t>Please return completed form to your GIC Coordinator</w:t>
    </w:r>
  </w:p>
  <w:p w:rsidR="00107051" w:rsidRDefault="00107051" w:rsidP="00DC0BCB">
    <w:pPr>
      <w:pStyle w:val="Footer"/>
      <w:ind w:left="-540"/>
      <w:jc w:val="center"/>
      <w:rPr>
        <w:rFonts w:ascii="Arial" w:hAnsi="Arial" w:cs="Arial"/>
        <w:i/>
        <w:iCs/>
        <w:sz w:val="20"/>
        <w:szCs w:val="20"/>
      </w:rPr>
    </w:pPr>
  </w:p>
  <w:p w:rsidR="00107051" w:rsidRPr="00CB260A" w:rsidRDefault="00107051" w:rsidP="00DC0BCB">
    <w:pPr>
      <w:pStyle w:val="Footer"/>
      <w:ind w:left="-540"/>
      <w:jc w:val="center"/>
      <w:rPr>
        <w:sz w:val="18"/>
        <w:szCs w:val="18"/>
      </w:rPr>
    </w:pPr>
    <w:r w:rsidRPr="00D75B13">
      <w:rPr>
        <w:rFonts w:ascii="Arial" w:hAnsi="Arial" w:cs="Arial"/>
        <w:i/>
        <w:iCs/>
        <w:sz w:val="20"/>
        <w:szCs w:val="20"/>
      </w:rPr>
      <w:t>Underwritten by:</w:t>
    </w:r>
    <w:r w:rsidRPr="00D75B13">
      <w:rPr>
        <w:rFonts w:ascii="Arial" w:hAnsi="Arial" w:cs="Arial"/>
        <w:sz w:val="20"/>
        <w:szCs w:val="20"/>
      </w:rPr>
      <w:t xml:space="preserve">  Unum Life Insurance Company of </w:t>
    </w:r>
    <w:smartTag w:uri="urn:schemas-microsoft-com:office:smarttags" w:element="country-region">
      <w:smartTag w:uri="urn:schemas-microsoft-com:office:smarttags" w:element="place">
        <w:r w:rsidRPr="00D75B13">
          <w:rPr>
            <w:rFonts w:ascii="Arial" w:hAnsi="Arial" w:cs="Arial"/>
            <w:sz w:val="20"/>
            <w:szCs w:val="20"/>
          </w:rPr>
          <w:t>America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08" w:rsidRDefault="001E1F08">
      <w:r>
        <w:separator/>
      </w:r>
    </w:p>
  </w:footnote>
  <w:footnote w:type="continuationSeparator" w:id="0">
    <w:p w:rsidR="001E1F08" w:rsidRDefault="001E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51" w:rsidRPr="00913DFD" w:rsidRDefault="00107051" w:rsidP="001319DB">
    <w:pPr>
      <w:pStyle w:val="Heading4"/>
      <w:ind w:left="2880" w:firstLine="0"/>
      <w:jc w:val="left"/>
      <w:rPr>
        <w:sz w:val="4"/>
        <w:szCs w:val="4"/>
        <w:lang w:val="fr-FR"/>
      </w:rPr>
    </w:pPr>
    <w:r>
      <w:t xml:space="preserve"> </w:t>
    </w:r>
    <w:r>
      <w:rPr>
        <w:lang w:val="fr-FR"/>
      </w:rPr>
      <w:t xml:space="preserve">                                               </w:t>
    </w:r>
  </w:p>
  <w:p w:rsidR="00107051" w:rsidRDefault="00107051" w:rsidP="001319DB">
    <w:pPr>
      <w:pStyle w:val="Heading4"/>
      <w:ind w:left="2880" w:firstLine="0"/>
      <w:jc w:val="left"/>
      <w:rPr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-647700</wp:posOffset>
          </wp:positionH>
          <wp:positionV relativeFrom="page">
            <wp:posOffset>142875</wp:posOffset>
          </wp:positionV>
          <wp:extent cx="2705100" cy="571500"/>
          <wp:effectExtent l="0" t="0" r="0" b="0"/>
          <wp:wrapTight wrapText="bothSides">
            <wp:wrapPolygon edited="0">
              <wp:start x="1825" y="0"/>
              <wp:lineTo x="0" y="2880"/>
              <wp:lineTo x="0" y="20880"/>
              <wp:lineTo x="3651" y="20880"/>
              <wp:lineTo x="8062" y="20880"/>
              <wp:lineTo x="21448" y="20880"/>
              <wp:lineTo x="21448" y="8640"/>
              <wp:lineTo x="2890" y="0"/>
              <wp:lineTo x="1825" y="0"/>
            </wp:wrapPolygon>
          </wp:wrapTight>
          <wp:docPr id="1" name="Picture 1" descr="ComGI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GIC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fr-FR"/>
      </w:rPr>
      <w:t xml:space="preserve">                                                  </w:t>
    </w:r>
  </w:p>
  <w:p w:rsidR="00107051" w:rsidRPr="000B5947" w:rsidRDefault="00107051" w:rsidP="00913DFD">
    <w:pPr>
      <w:pStyle w:val="Heading4"/>
      <w:ind w:left="5760" w:firstLine="0"/>
      <w:jc w:val="left"/>
      <w:rPr>
        <w:sz w:val="22"/>
        <w:szCs w:val="22"/>
        <w:lang w:val="fr-FR"/>
      </w:rPr>
    </w:pPr>
    <w:r>
      <w:rPr>
        <w:lang w:val="fr-FR"/>
      </w:rPr>
      <w:t xml:space="preserve">    </w:t>
    </w:r>
    <w:r w:rsidR="007B7CCD">
      <w:rPr>
        <w:lang w:val="fr-FR"/>
      </w:rPr>
      <w:t xml:space="preserve">  </w:t>
    </w:r>
    <w:r>
      <w:rPr>
        <w:lang w:val="fr-FR"/>
      </w:rPr>
      <w:t xml:space="preserve">  </w:t>
    </w:r>
    <w:r w:rsidRPr="000B5947">
      <w:rPr>
        <w:sz w:val="22"/>
        <w:szCs w:val="22"/>
        <w:lang w:val="fr-FR"/>
      </w:rPr>
      <w:t>P.O. Box 8747 • BOSTON, MA 02114</w:t>
    </w:r>
  </w:p>
  <w:p w:rsidR="00107051" w:rsidRDefault="007B7CCD" w:rsidP="007B7CCD">
    <w:pPr>
      <w:autoSpaceDE w:val="0"/>
      <w:autoSpaceDN w:val="0"/>
      <w:adjustRightInd w:val="0"/>
      <w:ind w:hanging="360"/>
      <w:jc w:val="center"/>
      <w:rPr>
        <w:rFonts w:ascii="Arial" w:hAnsi="Arial" w:cs="Arial"/>
        <w:b/>
        <w:bCs/>
        <w:sz w:val="22"/>
        <w:szCs w:val="22"/>
        <w:lang w:val="fr-FR"/>
      </w:rPr>
    </w:pPr>
    <w:r>
      <w:rPr>
        <w:rFonts w:ascii="Arial" w:hAnsi="Arial" w:cs="Arial"/>
        <w:b/>
        <w:bCs/>
        <w:sz w:val="22"/>
        <w:szCs w:val="22"/>
        <w:lang w:val="fr-FR"/>
      </w:rPr>
      <w:t xml:space="preserve">                                                </w:t>
    </w:r>
    <w:r w:rsidR="00107051" w:rsidRPr="000B5947">
      <w:rPr>
        <w:rFonts w:ascii="Arial" w:hAnsi="Arial" w:cs="Arial"/>
        <w:b/>
        <w:bCs/>
        <w:sz w:val="22"/>
        <w:szCs w:val="22"/>
        <w:lang w:val="fr-FR"/>
      </w:rPr>
      <w:t xml:space="preserve">               </w:t>
    </w:r>
    <w:r>
      <w:rPr>
        <w:rFonts w:ascii="Arial" w:hAnsi="Arial" w:cs="Arial"/>
        <w:b/>
        <w:bCs/>
        <w:sz w:val="22"/>
        <w:szCs w:val="22"/>
        <w:lang w:val="fr-FR"/>
      </w:rPr>
      <w:t xml:space="preserve">  </w:t>
    </w:r>
    <w:r w:rsidR="00107051" w:rsidRPr="000B5947">
      <w:rPr>
        <w:rFonts w:ascii="Arial" w:hAnsi="Arial" w:cs="Arial"/>
        <w:b/>
        <w:bCs/>
        <w:sz w:val="22"/>
        <w:szCs w:val="22"/>
        <w:lang w:val="fr-FR"/>
      </w:rPr>
      <w:t xml:space="preserve"> </w:t>
    </w:r>
    <w:r w:rsidR="000B5947" w:rsidRPr="000B5947">
      <w:rPr>
        <w:rFonts w:ascii="Arial" w:hAnsi="Arial" w:cs="Arial"/>
        <w:b/>
        <w:bCs/>
        <w:sz w:val="22"/>
        <w:szCs w:val="22"/>
        <w:lang w:val="fr-FR"/>
      </w:rPr>
      <w:t>(617) 727-2310 mass.gov/orgs/group-insurance-commission</w:t>
    </w:r>
  </w:p>
  <w:p w:rsidR="007B7CCD" w:rsidRPr="007B7CCD" w:rsidRDefault="007B7CCD" w:rsidP="007B7CCD">
    <w:pPr>
      <w:autoSpaceDE w:val="0"/>
      <w:autoSpaceDN w:val="0"/>
      <w:adjustRightInd w:val="0"/>
      <w:ind w:hanging="360"/>
      <w:jc w:val="center"/>
      <w:rPr>
        <w:rFonts w:ascii="Arial" w:hAnsi="Arial" w:cs="Arial"/>
        <w:b/>
        <w:bCs/>
        <w:sz w:val="22"/>
        <w:szCs w:val="22"/>
        <w:lang w:val="fr-FR"/>
      </w:rPr>
    </w:pPr>
  </w:p>
  <w:p w:rsidR="00107051" w:rsidRPr="002455ED" w:rsidRDefault="00107051" w:rsidP="003110CE">
    <w:pPr>
      <w:autoSpaceDE w:val="0"/>
      <w:autoSpaceDN w:val="0"/>
      <w:adjustRightInd w:val="0"/>
      <w:jc w:val="center"/>
      <w:rPr>
        <w:rFonts w:ascii="Arial" w:hAnsi="Arial" w:cs="Arial"/>
        <w:b/>
        <w:bCs/>
        <w:sz w:val="30"/>
        <w:szCs w:val="30"/>
      </w:rPr>
    </w:pPr>
    <w:r w:rsidRPr="002455ED">
      <w:rPr>
        <w:rFonts w:ascii="Arial" w:hAnsi="Arial" w:cs="Arial"/>
        <w:b/>
        <w:bCs/>
        <w:sz w:val="30"/>
        <w:szCs w:val="30"/>
      </w:rPr>
      <w:t>Long Term Disability (LTD) Insurance Open Enrollment Form</w:t>
    </w:r>
  </w:p>
  <w:p w:rsidR="00107051" w:rsidRPr="000B5947" w:rsidRDefault="00107051" w:rsidP="003110CE">
    <w:pPr>
      <w:autoSpaceDE w:val="0"/>
      <w:autoSpaceDN w:val="0"/>
      <w:adjustRightInd w:val="0"/>
      <w:ind w:hanging="360"/>
      <w:jc w:val="center"/>
      <w:rPr>
        <w:rFonts w:ascii="Arial" w:hAnsi="Arial" w:cs="Arial"/>
        <w:sz w:val="22"/>
        <w:szCs w:val="22"/>
      </w:rPr>
    </w:pPr>
    <w:r w:rsidRPr="000B5947">
      <w:rPr>
        <w:rFonts w:ascii="Arial" w:hAnsi="Arial" w:cs="Arial"/>
        <w:b/>
        <w:bCs/>
        <w:sz w:val="22"/>
        <w:szCs w:val="22"/>
      </w:rPr>
      <w:t>For Active State Employees ONLY</w:t>
    </w:r>
  </w:p>
  <w:p w:rsidR="00107051" w:rsidRDefault="00107051">
    <w:pPr>
      <w:autoSpaceDE w:val="0"/>
      <w:autoSpaceDN w:val="0"/>
      <w:adjustRightInd w:val="0"/>
      <w:ind w:hanging="360"/>
      <w:jc w:val="center"/>
      <w:rPr>
        <w:rFonts w:ascii="Arial" w:hAnsi="Arial" w:cs="Arial"/>
        <w:sz w:val="18"/>
        <w:szCs w:val="18"/>
      </w:rPr>
    </w:pPr>
  </w:p>
  <w:p w:rsidR="00107051" w:rsidRDefault="00107051">
    <w:pPr>
      <w:autoSpaceDE w:val="0"/>
      <w:autoSpaceDN w:val="0"/>
      <w:adjustRightInd w:val="0"/>
      <w:ind w:hanging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TYPE OR PRINT CLEARLY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C04"/>
    <w:multiLevelType w:val="hybridMultilevel"/>
    <w:tmpl w:val="8630681A"/>
    <w:lvl w:ilvl="0" w:tplc="8940C67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83"/>
    <w:rsid w:val="000519DB"/>
    <w:rsid w:val="00053834"/>
    <w:rsid w:val="0005730D"/>
    <w:rsid w:val="000B5947"/>
    <w:rsid w:val="000C3F98"/>
    <w:rsid w:val="00107051"/>
    <w:rsid w:val="001319DB"/>
    <w:rsid w:val="0014581B"/>
    <w:rsid w:val="0014631F"/>
    <w:rsid w:val="00174CF8"/>
    <w:rsid w:val="001B2459"/>
    <w:rsid w:val="001E1F08"/>
    <w:rsid w:val="002033F9"/>
    <w:rsid w:val="002440CA"/>
    <w:rsid w:val="002455ED"/>
    <w:rsid w:val="00285E47"/>
    <w:rsid w:val="002A01D6"/>
    <w:rsid w:val="002D00B8"/>
    <w:rsid w:val="002F305F"/>
    <w:rsid w:val="002F4EF4"/>
    <w:rsid w:val="003110CE"/>
    <w:rsid w:val="00330D1B"/>
    <w:rsid w:val="003B6FC3"/>
    <w:rsid w:val="003B7845"/>
    <w:rsid w:val="003F72B9"/>
    <w:rsid w:val="00444CB6"/>
    <w:rsid w:val="00487D18"/>
    <w:rsid w:val="004D5205"/>
    <w:rsid w:val="004D7409"/>
    <w:rsid w:val="004D7848"/>
    <w:rsid w:val="0050323D"/>
    <w:rsid w:val="0051098C"/>
    <w:rsid w:val="00522F43"/>
    <w:rsid w:val="005415ED"/>
    <w:rsid w:val="00545571"/>
    <w:rsid w:val="0058391F"/>
    <w:rsid w:val="005B3C83"/>
    <w:rsid w:val="005C2455"/>
    <w:rsid w:val="00606A34"/>
    <w:rsid w:val="00623C1A"/>
    <w:rsid w:val="0065648C"/>
    <w:rsid w:val="006F1130"/>
    <w:rsid w:val="00714D9B"/>
    <w:rsid w:val="00757C05"/>
    <w:rsid w:val="007672C3"/>
    <w:rsid w:val="00774C4A"/>
    <w:rsid w:val="00787E4F"/>
    <w:rsid w:val="007B3F82"/>
    <w:rsid w:val="007B7CCD"/>
    <w:rsid w:val="007D09AD"/>
    <w:rsid w:val="007D0E9D"/>
    <w:rsid w:val="007F22DF"/>
    <w:rsid w:val="0086411D"/>
    <w:rsid w:val="008C1038"/>
    <w:rsid w:val="008C3EF5"/>
    <w:rsid w:val="00913DFD"/>
    <w:rsid w:val="00937C6F"/>
    <w:rsid w:val="009635A9"/>
    <w:rsid w:val="0096736C"/>
    <w:rsid w:val="00980D99"/>
    <w:rsid w:val="00985859"/>
    <w:rsid w:val="009B75EC"/>
    <w:rsid w:val="009B7DA5"/>
    <w:rsid w:val="009C0073"/>
    <w:rsid w:val="009D162C"/>
    <w:rsid w:val="009E1780"/>
    <w:rsid w:val="00A015A8"/>
    <w:rsid w:val="00A15973"/>
    <w:rsid w:val="00A6374D"/>
    <w:rsid w:val="00A65ABC"/>
    <w:rsid w:val="00A8395D"/>
    <w:rsid w:val="00AD5FC0"/>
    <w:rsid w:val="00AF23B0"/>
    <w:rsid w:val="00B33680"/>
    <w:rsid w:val="00B4040A"/>
    <w:rsid w:val="00B4730B"/>
    <w:rsid w:val="00B47381"/>
    <w:rsid w:val="00B50FE8"/>
    <w:rsid w:val="00B539A0"/>
    <w:rsid w:val="00BD6071"/>
    <w:rsid w:val="00BE4D82"/>
    <w:rsid w:val="00C013F0"/>
    <w:rsid w:val="00C17A5D"/>
    <w:rsid w:val="00C212BE"/>
    <w:rsid w:val="00C55F16"/>
    <w:rsid w:val="00CB260A"/>
    <w:rsid w:val="00D42DA3"/>
    <w:rsid w:val="00D51EB1"/>
    <w:rsid w:val="00D75B13"/>
    <w:rsid w:val="00DC0BCB"/>
    <w:rsid w:val="00DF4630"/>
    <w:rsid w:val="00E23A5E"/>
    <w:rsid w:val="00E92C05"/>
    <w:rsid w:val="00EA4CF1"/>
    <w:rsid w:val="00EC43D0"/>
    <w:rsid w:val="00F17730"/>
    <w:rsid w:val="00F3755B"/>
    <w:rsid w:val="00F40A11"/>
    <w:rsid w:val="00F67AAD"/>
    <w:rsid w:val="00F86B0A"/>
    <w:rsid w:val="00F9379C"/>
    <w:rsid w:val="00FA5B09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 fill="f" fillcolor="white" stroke="f">
      <v:fill color="white" on="f"/>
      <v:stroke on="f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FB81FAC0-3279-413A-A2A9-E938CFDE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30D1B"/>
    <w:pPr>
      <w:keepNext/>
      <w:outlineLvl w:val="0"/>
    </w:pPr>
    <w:rPr>
      <w:rFonts w:ascii="Arial" w:hAnsi="Arial" w:cs="Arial"/>
      <w:b/>
      <w:bCs/>
      <w:noProof/>
      <w:sz w:val="32"/>
    </w:rPr>
  </w:style>
  <w:style w:type="paragraph" w:styleId="Heading2">
    <w:name w:val="heading 2"/>
    <w:basedOn w:val="Normal"/>
    <w:next w:val="Normal"/>
    <w:qFormat/>
    <w:rsid w:val="00330D1B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330D1B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330D1B"/>
    <w:pPr>
      <w:keepNext/>
      <w:autoSpaceDE w:val="0"/>
      <w:autoSpaceDN w:val="0"/>
      <w:adjustRightInd w:val="0"/>
      <w:ind w:right="-360" w:hanging="3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30D1B"/>
    <w:pPr>
      <w:keepNext/>
      <w:ind w:left="-720"/>
      <w:jc w:val="center"/>
      <w:outlineLvl w:val="4"/>
    </w:pPr>
    <w:rPr>
      <w:rFonts w:ascii="Arial" w:hAnsi="Arial" w:cs="Arial"/>
      <w:i/>
      <w:iCs/>
      <w:sz w:val="18"/>
    </w:rPr>
  </w:style>
  <w:style w:type="paragraph" w:styleId="Heading6">
    <w:name w:val="heading 6"/>
    <w:basedOn w:val="Normal"/>
    <w:next w:val="Normal"/>
    <w:qFormat/>
    <w:rsid w:val="00330D1B"/>
    <w:pPr>
      <w:keepNext/>
      <w:autoSpaceDE w:val="0"/>
      <w:autoSpaceDN w:val="0"/>
      <w:adjustRightInd w:val="0"/>
      <w:ind w:left="72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30D1B"/>
    <w:pPr>
      <w:keepNext/>
      <w:shd w:val="clear" w:color="auto" w:fill="DDDDDD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330D1B"/>
    <w:pPr>
      <w:keepNext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330D1B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D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0D1B"/>
    <w:rPr>
      <w:rFonts w:ascii="Arial" w:hAnsi="Arial" w:cs="Arial"/>
      <w:sz w:val="22"/>
    </w:rPr>
  </w:style>
  <w:style w:type="paragraph" w:styleId="BodyText3">
    <w:name w:val="Body Text 3"/>
    <w:basedOn w:val="Normal"/>
    <w:rsid w:val="00330D1B"/>
    <w:rPr>
      <w:rFonts w:ascii="Arial" w:hAnsi="Arial" w:cs="Arial"/>
      <w:sz w:val="22"/>
      <w:szCs w:val="20"/>
    </w:rPr>
  </w:style>
  <w:style w:type="paragraph" w:styleId="BodyText2">
    <w:name w:val="Body Text 2"/>
    <w:basedOn w:val="Normal"/>
    <w:rsid w:val="00330D1B"/>
    <w:rPr>
      <w:rFonts w:ascii="Arial" w:hAnsi="Arial" w:cs="Arial"/>
      <w:sz w:val="16"/>
    </w:rPr>
  </w:style>
  <w:style w:type="paragraph" w:styleId="NormalWeb">
    <w:name w:val="Normal (Web)"/>
    <w:basedOn w:val="Normal"/>
    <w:rsid w:val="00330D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7D0E9D"/>
    <w:rPr>
      <w:rFonts w:ascii="Tahoma" w:hAnsi="Tahoma" w:cs="Tahoma"/>
      <w:sz w:val="16"/>
      <w:szCs w:val="16"/>
    </w:rPr>
  </w:style>
  <w:style w:type="character" w:styleId="Hyperlink">
    <w:name w:val="Hyperlink"/>
    <w:rsid w:val="0031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Last</vt:lpstr>
    </vt:vector>
  </TitlesOfParts>
  <Company>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Last</dc:title>
  <dc:creator>*</dc:creator>
  <cp:lastModifiedBy>BarbaraJean Conneely</cp:lastModifiedBy>
  <cp:revision>2</cp:revision>
  <cp:lastPrinted>2019-04-16T17:05:00Z</cp:lastPrinted>
  <dcterms:created xsi:type="dcterms:W3CDTF">2019-04-16T17:06:00Z</dcterms:created>
  <dcterms:modified xsi:type="dcterms:W3CDTF">2019-04-16T17:06:00Z</dcterms:modified>
</cp:coreProperties>
</file>