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DA" w:rsidRDefault="00673978" w:rsidP="00673978">
      <w:pPr>
        <w:pStyle w:val="Heading1"/>
      </w:pPr>
      <w:bookmarkStart w:id="0" w:name="_GoBack"/>
      <w:bookmarkEnd w:id="0"/>
      <w:r>
        <w:t>Using the NavBar in HR Direct</w:t>
      </w:r>
    </w:p>
    <w:p w:rsidR="00673978" w:rsidRDefault="00673978" w:rsidP="00673978">
      <w:pPr>
        <w:pStyle w:val="Heading2"/>
      </w:pPr>
      <w:r>
        <w:t>Basic Navigation</w:t>
      </w:r>
    </w:p>
    <w:p w:rsidR="00673978" w:rsidRDefault="006F7177" w:rsidP="006F7177">
      <w:pPr>
        <w:pStyle w:val="ListParagraph"/>
        <w:numPr>
          <w:ilvl w:val="0"/>
          <w:numId w:val="10"/>
        </w:numPr>
      </w:pPr>
      <w:r>
        <w:t>Click on the compass icon in the upper right corner of the page to display the NavBar.</w:t>
      </w:r>
    </w:p>
    <w:p w:rsidR="006F7177" w:rsidRDefault="006F7177" w:rsidP="006F7177">
      <w:pPr>
        <w:pStyle w:val="ListParagraph"/>
        <w:numPr>
          <w:ilvl w:val="0"/>
          <w:numId w:val="10"/>
        </w:numPr>
      </w:pPr>
      <w:r>
        <w:t>Click or tap the Navigator button.</w:t>
      </w:r>
      <w:r w:rsidR="00B079C8">
        <w:t xml:space="preserve">  This presents a menu list. </w:t>
      </w:r>
    </w:p>
    <w:p w:rsidR="006F7177" w:rsidRDefault="00B079C8" w:rsidP="006F7177">
      <w:pPr>
        <w:pStyle w:val="ListParagraph"/>
        <w:numPr>
          <w:ilvl w:val="0"/>
          <w:numId w:val="10"/>
        </w:numPr>
      </w:pPr>
      <w:r>
        <w:t>Select the menu item</w:t>
      </w:r>
      <w:r w:rsidR="00A02D16">
        <w:t xml:space="preserve"> and drill down to the page you would like to view</w:t>
      </w:r>
      <w:r>
        <w:t>.</w:t>
      </w:r>
    </w:p>
    <w:p w:rsidR="00B079C8" w:rsidRPr="00673978" w:rsidRDefault="00A02D16" w:rsidP="00B079C8">
      <w:pPr>
        <w:pStyle w:val="ListParagraph"/>
      </w:pPr>
      <w:r>
        <w:rPr>
          <w:noProof/>
        </w:rPr>
        <w:drawing>
          <wp:inline distT="0" distB="0" distL="0" distR="0" wp14:anchorId="3382A5E5" wp14:editId="3750F721">
            <wp:extent cx="5000625" cy="3884415"/>
            <wp:effectExtent l="114300" t="114300" r="104775" b="116205"/>
            <wp:docPr id="4" name="Picture 4" descr="Click on the icon in the upper right corner to display the NavBar. Click or tap the Navigator button.  Select an item from the menu list. You may need to drill down to get to the page you want." title="Navigating to 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7658" cy="3889878"/>
                    </a:xfrm>
                    <a:prstGeom prst="rect">
                      <a:avLst/>
                    </a:prstGeom>
                    <a:effectLst>
                      <a:outerShdw blurRad="63500" sx="102000" sy="102000" algn="ctr" rotWithShape="0">
                        <a:prstClr val="black">
                          <a:alpha val="40000"/>
                        </a:prstClr>
                      </a:outerShdw>
                    </a:effectLst>
                  </pic:spPr>
                </pic:pic>
              </a:graphicData>
            </a:graphic>
          </wp:inline>
        </w:drawing>
      </w:r>
    </w:p>
    <w:p w:rsidR="00DD23BD" w:rsidRPr="00745C11" w:rsidRDefault="00DD23BD" w:rsidP="00DD23BD">
      <w:pPr>
        <w:pStyle w:val="Heading2"/>
      </w:pPr>
      <w:r w:rsidRPr="00745C11">
        <w:t>Adding to the NavBar</w:t>
      </w:r>
    </w:p>
    <w:p w:rsidR="00053122" w:rsidRDefault="00A20655">
      <w:r>
        <w:t>A customizable NavBar is a great feature for quick</w:t>
      </w:r>
      <w:r w:rsidR="00331BF6">
        <w:t xml:space="preserve"> and easy navigation within HR Direct</w:t>
      </w:r>
      <w:r>
        <w:t xml:space="preserve">. </w:t>
      </w:r>
      <w:r w:rsidR="00053122">
        <w:t>Clicki</w:t>
      </w:r>
      <w:r w:rsidR="00331BF6">
        <w:t>ng on the shortcut icons in the</w:t>
      </w:r>
      <w:r w:rsidR="00053122">
        <w:t xml:space="preserve"> NavBar will open the co</w:t>
      </w:r>
      <w:r w:rsidR="00331BF6">
        <w:t>rresponding page automatically eliminating manual navigation</w:t>
      </w:r>
      <w:r w:rsidR="00053122">
        <w:t xml:space="preserve">. </w:t>
      </w:r>
    </w:p>
    <w:p w:rsidR="00053122" w:rsidRDefault="00053122" w:rsidP="00053122">
      <w:pPr>
        <w:pStyle w:val="Heading2"/>
      </w:pPr>
      <w:r>
        <w:t>Option 1: Navigating to a page and adding it to the NavBar</w:t>
      </w:r>
    </w:p>
    <w:p w:rsidR="00053122" w:rsidRDefault="00331BF6" w:rsidP="00053122">
      <w:pPr>
        <w:pStyle w:val="ListParagraph"/>
        <w:numPr>
          <w:ilvl w:val="0"/>
          <w:numId w:val="1"/>
        </w:numPr>
      </w:pPr>
      <w:r>
        <w:t>Navigate to the page you want</w:t>
      </w:r>
      <w:r w:rsidR="006F7177">
        <w:t xml:space="preserve"> to add to your NavBar.</w:t>
      </w:r>
    </w:p>
    <w:p w:rsidR="006011DC" w:rsidRPr="006011DC" w:rsidRDefault="006011DC" w:rsidP="006011DC">
      <w:pPr>
        <w:pStyle w:val="ListParagraph"/>
        <w:numPr>
          <w:ilvl w:val="0"/>
          <w:numId w:val="1"/>
        </w:numPr>
      </w:pPr>
      <w:r w:rsidRPr="006011DC">
        <w:t>Click on the Actions List icon in the top right hand corner and then select Add to NavBar</w:t>
      </w:r>
      <w:r w:rsidR="00DA303A">
        <w:t xml:space="preserve"> from the menu list</w:t>
      </w:r>
      <w:r w:rsidRPr="006011DC">
        <w:t>. This adds a shortcut to the current page onto the NavBar.</w:t>
      </w:r>
    </w:p>
    <w:p w:rsidR="00E41430" w:rsidRDefault="006011DC" w:rsidP="00E41430">
      <w:pPr>
        <w:ind w:left="360"/>
      </w:pPr>
      <w:r>
        <w:rPr>
          <w:noProof/>
        </w:rPr>
        <w:lastRenderedPageBreak/>
        <w:drawing>
          <wp:inline distT="0" distB="0" distL="0" distR="0">
            <wp:extent cx="5243513" cy="1387835"/>
            <wp:effectExtent l="133350" t="95250" r="128905" b="98425"/>
            <wp:docPr id="6" name="Picture 6" descr="Click on the Actions List icon in the top right hand corner and then select Add to NavBar. This adds a shortcut to the current page onto the NavBar." title="Adding to the Nav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fisher\AppData\Local\Temp\SNAGHTML4f0e9f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4382" cy="1390712"/>
                    </a:xfrm>
                    <a:prstGeom prst="rect">
                      <a:avLst/>
                    </a:prstGeom>
                    <a:noFill/>
                    <a:ln>
                      <a:noFill/>
                    </a:ln>
                    <a:effectLst>
                      <a:outerShdw blurRad="63500" sx="102000" sy="102000" algn="ctr" rotWithShape="0">
                        <a:prstClr val="black">
                          <a:alpha val="40000"/>
                        </a:prstClr>
                      </a:outerShdw>
                    </a:effectLst>
                  </pic:spPr>
                </pic:pic>
              </a:graphicData>
            </a:graphic>
          </wp:inline>
        </w:drawing>
      </w:r>
    </w:p>
    <w:p w:rsidR="00053122" w:rsidRPr="00053122" w:rsidRDefault="00053122" w:rsidP="00053122">
      <w:pPr>
        <w:pStyle w:val="Heading2"/>
      </w:pPr>
      <w:r>
        <w:t>Option 2: Using the Personal</w:t>
      </w:r>
      <w:r w:rsidR="00331BF6">
        <w:t>ize NavBar</w:t>
      </w:r>
      <w:r>
        <w:t xml:space="preserve"> Feature</w:t>
      </w:r>
    </w:p>
    <w:p w:rsidR="00053122" w:rsidRDefault="00D66283" w:rsidP="002C0E3F">
      <w:pPr>
        <w:pStyle w:val="ListParagraph"/>
        <w:numPr>
          <w:ilvl w:val="0"/>
          <w:numId w:val="2"/>
        </w:numPr>
      </w:pPr>
      <w:r>
        <w:t>Click on the NavBar icon in the upper right corner from any page. Click on</w:t>
      </w:r>
      <w:r w:rsidR="004461EC">
        <w:t xml:space="preserve"> the tools/gear icon in the upper</w:t>
      </w:r>
      <w:r w:rsidR="00053122">
        <w:t xml:space="preserve"> right corner of </w:t>
      </w:r>
      <w:r w:rsidR="00B37542">
        <w:t xml:space="preserve">the NavBar. This </w:t>
      </w:r>
      <w:r>
        <w:t>open</w:t>
      </w:r>
      <w:r w:rsidR="00B37542">
        <w:t>s</w:t>
      </w:r>
      <w:r>
        <w:t xml:space="preserve"> the Personalize NavBar</w:t>
      </w:r>
      <w:r w:rsidR="00053122">
        <w:t xml:space="preserve"> feature. </w:t>
      </w:r>
    </w:p>
    <w:p w:rsidR="00D66283" w:rsidRDefault="004461EC" w:rsidP="00D66283">
      <w:pPr>
        <w:pStyle w:val="ListParagraph"/>
      </w:pPr>
      <w:r>
        <w:rPr>
          <w:noProof/>
        </w:rPr>
        <w:drawing>
          <wp:inline distT="0" distB="0" distL="0" distR="0" wp14:anchorId="51E74567" wp14:editId="2DD371FF">
            <wp:extent cx="2862263" cy="1166967"/>
            <wp:effectExtent l="95250" t="76200" r="71755" b="71755"/>
            <wp:docPr id="2" name="Picture 2" descr="Select the gear/tools icon in the top right corner of the NavBar to access the NavBar pop-up window." title="Accessing the Personalize NavBar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8600" cy="1181782"/>
                    </a:xfrm>
                    <a:prstGeom prst="rect">
                      <a:avLst/>
                    </a:prstGeom>
                    <a:effectLst>
                      <a:outerShdw blurRad="63500" sx="102000" sy="102000" algn="ctr" rotWithShape="0">
                        <a:prstClr val="black">
                          <a:alpha val="40000"/>
                        </a:prstClr>
                      </a:outerShdw>
                    </a:effectLst>
                  </pic:spPr>
                </pic:pic>
              </a:graphicData>
            </a:graphic>
          </wp:inline>
        </w:drawing>
      </w:r>
    </w:p>
    <w:p w:rsidR="00182F88" w:rsidRDefault="00182F88" w:rsidP="00182F88">
      <w:pPr>
        <w:pStyle w:val="ListParagraph"/>
        <w:numPr>
          <w:ilvl w:val="0"/>
          <w:numId w:val="2"/>
        </w:numPr>
      </w:pPr>
      <w:r>
        <w:t>Click on the Add Tile button in the upper right corner of the pop-up and locate the page you want to add.</w:t>
      </w:r>
    </w:p>
    <w:p w:rsidR="00E41430" w:rsidRDefault="00E41430" w:rsidP="00E41430">
      <w:pPr>
        <w:pStyle w:val="ListParagraph"/>
      </w:pPr>
      <w:r>
        <w:rPr>
          <w:noProof/>
        </w:rPr>
        <w:drawing>
          <wp:inline distT="0" distB="0" distL="0" distR="0">
            <wp:extent cx="2076450" cy="2198842"/>
            <wp:effectExtent l="95250" t="95250" r="95250" b="87630"/>
            <wp:docPr id="3" name="Picture 3" descr="Click on the Add Tile button in the upper right corner of the pop-up and locate the page you want to add. Click the Done button in the upper right corner of the pop-up to save the changes to your NavBar. " title="Personalize NavBar Pop-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fisher\AppData\Local\Temp\SNAGHTML4f026b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198842"/>
                    </a:xfrm>
                    <a:prstGeom prst="rect">
                      <a:avLst/>
                    </a:prstGeom>
                    <a:noFill/>
                    <a:ln>
                      <a:noFill/>
                    </a:ln>
                    <a:effectLst>
                      <a:outerShdw blurRad="63500" sx="102000" sy="102000" algn="ctr" rotWithShape="0">
                        <a:prstClr val="black">
                          <a:alpha val="40000"/>
                        </a:prstClr>
                      </a:outerShdw>
                    </a:effectLst>
                  </pic:spPr>
                </pic:pic>
              </a:graphicData>
            </a:graphic>
          </wp:inline>
        </w:drawing>
      </w:r>
    </w:p>
    <w:p w:rsidR="00182F88" w:rsidRPr="00053122" w:rsidRDefault="00182F88" w:rsidP="00182F88">
      <w:pPr>
        <w:pStyle w:val="ListParagraph"/>
        <w:numPr>
          <w:ilvl w:val="0"/>
          <w:numId w:val="2"/>
        </w:numPr>
      </w:pPr>
      <w:r>
        <w:t xml:space="preserve">Click the Done button in the upper right corner of the pop-up to save the changes to your NavBar. </w:t>
      </w:r>
    </w:p>
    <w:p w:rsidR="00182F88" w:rsidRDefault="00182F88" w:rsidP="00E41430">
      <w:pPr>
        <w:pStyle w:val="ListParagraph"/>
      </w:pPr>
    </w:p>
    <w:p w:rsidR="00053122" w:rsidRPr="008333F7" w:rsidRDefault="00C10299" w:rsidP="008333F7">
      <w:pPr>
        <w:pStyle w:val="Heading2"/>
        <w:rPr>
          <w:sz w:val="28"/>
          <w:szCs w:val="28"/>
        </w:rPr>
      </w:pPr>
      <w:r w:rsidRPr="008333F7">
        <w:rPr>
          <w:sz w:val="28"/>
          <w:szCs w:val="28"/>
        </w:rPr>
        <w:lastRenderedPageBreak/>
        <w:t>Editing the NavBar</w:t>
      </w:r>
    </w:p>
    <w:p w:rsidR="008333F7" w:rsidRDefault="008333F7" w:rsidP="008333F7">
      <w:pPr>
        <w:pStyle w:val="ListParagraph"/>
        <w:numPr>
          <w:ilvl w:val="0"/>
          <w:numId w:val="8"/>
        </w:numPr>
      </w:pPr>
      <w:r>
        <w:t xml:space="preserve">Click on the tools/gear icon in the upper right corner of </w:t>
      </w:r>
      <w:r w:rsidR="00B37542">
        <w:t xml:space="preserve">the NavBar. This </w:t>
      </w:r>
      <w:r>
        <w:t>open</w:t>
      </w:r>
      <w:r w:rsidR="00B37542">
        <w:t>s</w:t>
      </w:r>
      <w:r>
        <w:t xml:space="preserve"> the Personalize NavBar feature. </w:t>
      </w:r>
    </w:p>
    <w:p w:rsidR="008333F7" w:rsidRDefault="008333F7" w:rsidP="008333F7">
      <w:pPr>
        <w:pStyle w:val="ListParagraph"/>
        <w:ind w:left="1080"/>
      </w:pPr>
      <w:r>
        <w:rPr>
          <w:noProof/>
        </w:rPr>
        <w:drawing>
          <wp:inline distT="0" distB="0" distL="0" distR="0" wp14:anchorId="3153FF53" wp14:editId="7E76D769">
            <wp:extent cx="2862263" cy="1166967"/>
            <wp:effectExtent l="95250" t="76200" r="71755" b="71755"/>
            <wp:docPr id="10" name="Picture 10" descr="Select the gear/tools icon in the top right corner of the NavBar to access the NavBar pop-up window." title="Accessing the Personalize NavBar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8600" cy="1181782"/>
                    </a:xfrm>
                    <a:prstGeom prst="rect">
                      <a:avLst/>
                    </a:prstGeom>
                    <a:effectLst>
                      <a:outerShdw blurRad="63500" sx="102000" sy="102000" algn="ctr" rotWithShape="0">
                        <a:prstClr val="black">
                          <a:alpha val="40000"/>
                        </a:prstClr>
                      </a:outerShdw>
                    </a:effectLst>
                  </pic:spPr>
                </pic:pic>
              </a:graphicData>
            </a:graphic>
          </wp:inline>
        </w:drawing>
      </w:r>
    </w:p>
    <w:p w:rsidR="009F40D2" w:rsidRDefault="009F40D2" w:rsidP="00B37542">
      <w:pPr>
        <w:pStyle w:val="ListParagraph"/>
        <w:numPr>
          <w:ilvl w:val="0"/>
          <w:numId w:val="8"/>
        </w:numPr>
      </w:pPr>
      <w:r>
        <w:t xml:space="preserve">Edit </w:t>
      </w:r>
      <w:r w:rsidR="00B37542">
        <w:t>the</w:t>
      </w:r>
      <w:r>
        <w:t xml:space="preserve"> NavBar: </w:t>
      </w:r>
    </w:p>
    <w:p w:rsidR="009F40D2" w:rsidRDefault="009F40D2" w:rsidP="009F40D2">
      <w:pPr>
        <w:pStyle w:val="ListParagraph"/>
        <w:numPr>
          <w:ilvl w:val="1"/>
          <w:numId w:val="3"/>
        </w:numPr>
      </w:pPr>
      <w:r>
        <w:t xml:space="preserve">Reorganize the order in which the icons appear by dragging </w:t>
      </w:r>
      <w:r w:rsidR="00F540BF">
        <w:t xml:space="preserve">and dropping </w:t>
      </w:r>
      <w:r>
        <w:t xml:space="preserve">the </w:t>
      </w:r>
      <w:r w:rsidR="00F540BF">
        <w:t>menu item</w:t>
      </w:r>
      <w:r>
        <w:t xml:space="preserve"> to the desired </w:t>
      </w:r>
      <w:r w:rsidR="00F540BF">
        <w:t>place in the menu</w:t>
      </w:r>
      <w:r>
        <w:t xml:space="preserve">. </w:t>
      </w:r>
    </w:p>
    <w:p w:rsidR="009F40D2" w:rsidRDefault="00B37542" w:rsidP="009F40D2">
      <w:pPr>
        <w:pStyle w:val="ListParagraph"/>
        <w:numPr>
          <w:ilvl w:val="1"/>
          <w:numId w:val="3"/>
        </w:numPr>
      </w:pPr>
      <w:r>
        <w:t xml:space="preserve">Delete a tile </w:t>
      </w:r>
      <w:r w:rsidR="009F40D2">
        <w:t>by clicking the red “</w:t>
      </w:r>
      <w:r w:rsidR="00F540BF">
        <w:t>X</w:t>
      </w:r>
      <w:r w:rsidR="009F40D2">
        <w:t xml:space="preserve">” icon next </w:t>
      </w:r>
      <w:r w:rsidR="00F540BF">
        <w:t>to the name of the page you want</w:t>
      </w:r>
      <w:r w:rsidR="009F40D2">
        <w:t xml:space="preserve"> to delete. </w:t>
      </w:r>
    </w:p>
    <w:p w:rsidR="00B37542" w:rsidRDefault="00B37542" w:rsidP="00B37542">
      <w:pPr>
        <w:pStyle w:val="ListParagraph"/>
      </w:pPr>
    </w:p>
    <w:p w:rsidR="00B37542" w:rsidRDefault="00B37542" w:rsidP="00B37542">
      <w:pPr>
        <w:pStyle w:val="ListParagraph"/>
      </w:pPr>
      <w:r>
        <w:rPr>
          <w:noProof/>
        </w:rPr>
        <w:drawing>
          <wp:inline distT="0" distB="0" distL="0" distR="0" wp14:anchorId="140E13AD" wp14:editId="05179FC4">
            <wp:extent cx="5738357" cy="3147333"/>
            <wp:effectExtent l="114300" t="95250" r="110490" b="91440"/>
            <wp:docPr id="1" name="Picture 1" descr="The NavBar menu can be reordered by dragging and dropping the menu item to the desired place in the menu. To remove a menu item, click on the red 'X' on the right side of the menu item." title="Editing the Nav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8357" cy="3147333"/>
                    </a:xfrm>
                    <a:prstGeom prst="rect">
                      <a:avLst/>
                    </a:prstGeom>
                    <a:effectLst>
                      <a:outerShdw blurRad="63500" sx="102000" sy="102000" algn="ctr" rotWithShape="0">
                        <a:prstClr val="black">
                          <a:alpha val="40000"/>
                        </a:prstClr>
                      </a:outerShdw>
                    </a:effectLst>
                  </pic:spPr>
                </pic:pic>
              </a:graphicData>
            </a:graphic>
          </wp:inline>
        </w:drawing>
      </w:r>
    </w:p>
    <w:p w:rsidR="009F40D2" w:rsidRPr="00053122" w:rsidRDefault="00F540BF" w:rsidP="00B37542">
      <w:pPr>
        <w:pStyle w:val="ListParagraph"/>
        <w:numPr>
          <w:ilvl w:val="0"/>
          <w:numId w:val="8"/>
        </w:numPr>
      </w:pPr>
      <w:r>
        <w:t xml:space="preserve">Click the </w:t>
      </w:r>
      <w:r w:rsidR="009F40D2">
        <w:t>Done</w:t>
      </w:r>
      <w:r>
        <w:t xml:space="preserve"> button</w:t>
      </w:r>
      <w:r w:rsidR="009F40D2">
        <w:t xml:space="preserve"> to save the changes </w:t>
      </w:r>
      <w:r>
        <w:t>to the</w:t>
      </w:r>
      <w:r w:rsidR="009F40D2">
        <w:t xml:space="preserve"> NavBar. </w:t>
      </w:r>
    </w:p>
    <w:p w:rsidR="00C10299" w:rsidRPr="00C10299" w:rsidRDefault="00C10299"/>
    <w:sectPr w:rsidR="00C10299" w:rsidRPr="00C10299" w:rsidSect="00D34F76">
      <w:footerReference w:type="defaul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12" w:rsidRDefault="00DD0312" w:rsidP="009D307D">
      <w:pPr>
        <w:spacing w:after="0" w:line="240" w:lineRule="auto"/>
      </w:pPr>
      <w:r>
        <w:separator/>
      </w:r>
    </w:p>
  </w:endnote>
  <w:endnote w:type="continuationSeparator" w:id="0">
    <w:p w:rsidR="00DD0312" w:rsidRDefault="00DD0312" w:rsidP="009D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7D" w:rsidRDefault="009D307D">
    <w:pPr>
      <w:pStyle w:val="Footer"/>
      <w:jc w:val="right"/>
    </w:pPr>
    <w:r>
      <w:t xml:space="preserve">Page </w:t>
    </w:r>
    <w:sdt>
      <w:sdtPr>
        <w:id w:val="-4067646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B68D7">
          <w:rPr>
            <w:noProof/>
          </w:rPr>
          <w:t>1</w:t>
        </w:r>
        <w:r>
          <w:rPr>
            <w:noProof/>
          </w:rPr>
          <w:fldChar w:fldCharType="end"/>
        </w:r>
      </w:sdtContent>
    </w:sdt>
  </w:p>
  <w:p w:rsidR="009D307D" w:rsidRDefault="009D3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12" w:rsidRDefault="00DD0312" w:rsidP="009D307D">
      <w:pPr>
        <w:spacing w:after="0" w:line="240" w:lineRule="auto"/>
      </w:pPr>
      <w:r>
        <w:separator/>
      </w:r>
    </w:p>
  </w:footnote>
  <w:footnote w:type="continuationSeparator" w:id="0">
    <w:p w:rsidR="00DD0312" w:rsidRDefault="00DD0312" w:rsidP="009D3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D22"/>
    <w:multiLevelType w:val="hybridMultilevel"/>
    <w:tmpl w:val="8D52F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431B0"/>
    <w:multiLevelType w:val="hybridMultilevel"/>
    <w:tmpl w:val="CAD4A9F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753B87"/>
    <w:multiLevelType w:val="hybridMultilevel"/>
    <w:tmpl w:val="CD582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B2A9D"/>
    <w:multiLevelType w:val="hybridMultilevel"/>
    <w:tmpl w:val="F25A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B0F20"/>
    <w:multiLevelType w:val="hybridMultilevel"/>
    <w:tmpl w:val="63D0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D1D94"/>
    <w:multiLevelType w:val="hybridMultilevel"/>
    <w:tmpl w:val="63D0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596C"/>
    <w:multiLevelType w:val="hybridMultilevel"/>
    <w:tmpl w:val="D5326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04AA6"/>
    <w:multiLevelType w:val="hybridMultilevel"/>
    <w:tmpl w:val="AE14EAA2"/>
    <w:lvl w:ilvl="0" w:tplc="DA9072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6A037E"/>
    <w:multiLevelType w:val="hybridMultilevel"/>
    <w:tmpl w:val="C1F21DC6"/>
    <w:lvl w:ilvl="0" w:tplc="83D6460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E27D20"/>
    <w:multiLevelType w:val="hybridMultilevel"/>
    <w:tmpl w:val="48A0B0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8"/>
  </w:num>
  <w:num w:numId="6">
    <w:abstractNumId w:val="1"/>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3C"/>
    <w:rsid w:val="00053122"/>
    <w:rsid w:val="000818F8"/>
    <w:rsid w:val="00182F88"/>
    <w:rsid w:val="00251164"/>
    <w:rsid w:val="00331BF6"/>
    <w:rsid w:val="004461EC"/>
    <w:rsid w:val="004B68D7"/>
    <w:rsid w:val="004C32EC"/>
    <w:rsid w:val="004D2292"/>
    <w:rsid w:val="006011DC"/>
    <w:rsid w:val="00617770"/>
    <w:rsid w:val="00673978"/>
    <w:rsid w:val="006F7177"/>
    <w:rsid w:val="00745C11"/>
    <w:rsid w:val="008333F7"/>
    <w:rsid w:val="009D307D"/>
    <w:rsid w:val="009F40D2"/>
    <w:rsid w:val="00A02D16"/>
    <w:rsid w:val="00A20655"/>
    <w:rsid w:val="00AD275A"/>
    <w:rsid w:val="00AE23DA"/>
    <w:rsid w:val="00B079C8"/>
    <w:rsid w:val="00B20A74"/>
    <w:rsid w:val="00B37542"/>
    <w:rsid w:val="00BC5693"/>
    <w:rsid w:val="00C0743C"/>
    <w:rsid w:val="00C10299"/>
    <w:rsid w:val="00D34F76"/>
    <w:rsid w:val="00D439D6"/>
    <w:rsid w:val="00D66283"/>
    <w:rsid w:val="00D959B9"/>
    <w:rsid w:val="00DA303A"/>
    <w:rsid w:val="00DD0312"/>
    <w:rsid w:val="00DD23BD"/>
    <w:rsid w:val="00E41430"/>
    <w:rsid w:val="00F540BF"/>
    <w:rsid w:val="00FC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40C19-D948-494D-AABC-B7B842E4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0A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31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A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312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53122"/>
    <w:pPr>
      <w:ind w:left="720"/>
      <w:contextualSpacing/>
    </w:pPr>
  </w:style>
  <w:style w:type="paragraph" w:styleId="Header">
    <w:name w:val="header"/>
    <w:basedOn w:val="Normal"/>
    <w:link w:val="HeaderChar"/>
    <w:uiPriority w:val="99"/>
    <w:unhideWhenUsed/>
    <w:rsid w:val="009D3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07D"/>
  </w:style>
  <w:style w:type="paragraph" w:styleId="Footer">
    <w:name w:val="footer"/>
    <w:basedOn w:val="Normal"/>
    <w:link w:val="FooterChar"/>
    <w:uiPriority w:val="99"/>
    <w:unhideWhenUsed/>
    <w:rsid w:val="009D3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Lipke, Nicole</dc:creator>
  <cp:keywords/>
  <dc:description/>
  <cp:lastModifiedBy>Heather Batherwich</cp:lastModifiedBy>
  <cp:revision>2</cp:revision>
  <dcterms:created xsi:type="dcterms:W3CDTF">2017-09-25T17:34:00Z</dcterms:created>
  <dcterms:modified xsi:type="dcterms:W3CDTF">2017-09-25T17:34:00Z</dcterms:modified>
</cp:coreProperties>
</file>